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17757" w:rsidRPr="00A17757" w:rsidRDefault="00A17757" w:rsidP="00A177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A17757">
        <w:rPr>
          <w:rFonts w:ascii="Arial" w:hAnsi="Arial" w:cs="Arial"/>
          <w:color w:val="C00000"/>
          <w:sz w:val="32"/>
          <w:szCs w:val="32"/>
        </w:rPr>
        <w:t>Итак, сбывается мечта очень многих школьников — учиться, не выходя из дома.</w:t>
      </w:r>
    </w:p>
    <w:p w:rsidR="00A17757" w:rsidRPr="00A17757" w:rsidRDefault="00A17757" w:rsidP="00A177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A17757">
        <w:rPr>
          <w:rFonts w:ascii="Arial" w:hAnsi="Arial" w:cs="Arial"/>
          <w:color w:val="C00000"/>
          <w:sz w:val="32"/>
          <w:szCs w:val="32"/>
        </w:rPr>
        <w:t>Давайте вместе с детьми попробуем успокоиться и подумать, какие советы при организации дистанционного обучения можно использовать.</w:t>
      </w:r>
    </w:p>
    <w:p w:rsid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 xml:space="preserve">Любое обучение требует определенного навыка самоорганизации и самодисциплины.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-у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роки для первоклассника — это достаточно сложно.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FF0000"/>
          <w:sz w:val="14"/>
          <w:szCs w:val="14"/>
        </w:rPr>
      </w:pPr>
      <w:r w:rsidRPr="00A17757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Что делать?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  <w:sz w:val="14"/>
          <w:szCs w:val="14"/>
        </w:rPr>
      </w:pPr>
      <w:r w:rsidRPr="00A17757">
        <w:rPr>
          <w:rFonts w:ascii="Arial" w:hAnsi="Arial" w:cs="Arial"/>
          <w:b/>
          <w:i/>
          <w:color w:val="000000"/>
          <w:sz w:val="26"/>
          <w:szCs w:val="26"/>
        </w:rPr>
        <w:t>Выделите направления, в которых вам нужно двигаться: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  <w:sz w:val="14"/>
          <w:szCs w:val="14"/>
        </w:rPr>
      </w:pPr>
      <w:r w:rsidRPr="00A17757">
        <w:rPr>
          <w:rFonts w:ascii="Arial" w:hAnsi="Arial" w:cs="Arial"/>
          <w:b/>
          <w:i/>
          <w:color w:val="000000"/>
          <w:sz w:val="26"/>
          <w:szCs w:val="26"/>
        </w:rPr>
        <w:t>- чтение (выберите интересные сказки и рассказы),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  <w:sz w:val="14"/>
          <w:szCs w:val="14"/>
        </w:rPr>
      </w:pPr>
      <w:r w:rsidRPr="00A17757">
        <w:rPr>
          <w:rFonts w:ascii="Arial" w:hAnsi="Arial" w:cs="Arial"/>
          <w:b/>
          <w:i/>
          <w:color w:val="000000"/>
          <w:sz w:val="26"/>
          <w:szCs w:val="26"/>
        </w:rPr>
        <w:t>- письмо и развитие мелкой моторики (в сети сейчас масса прописей, развивающих упражнений и раскрасок),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  <w:sz w:val="14"/>
          <w:szCs w:val="14"/>
        </w:rPr>
      </w:pPr>
      <w:r w:rsidRPr="00A17757">
        <w:rPr>
          <w:rFonts w:ascii="Arial" w:hAnsi="Arial" w:cs="Arial"/>
          <w:b/>
          <w:i/>
          <w:color w:val="000000"/>
          <w:sz w:val="26"/>
          <w:szCs w:val="26"/>
        </w:rPr>
        <w:t>- постоянное пополнение бытовых знаний (тут на помощь придут развивающие фильмы и мультфильмы),</w:t>
      </w:r>
    </w:p>
    <w:p w:rsidR="00A17757" w:rsidRP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rPr>
          <w:rFonts w:ascii="Arial" w:hAnsi="Arial" w:cs="Arial"/>
          <w:b/>
          <w:i/>
          <w:color w:val="000000"/>
          <w:sz w:val="14"/>
          <w:szCs w:val="14"/>
        </w:rPr>
      </w:pPr>
      <w:r w:rsidRPr="00A17757">
        <w:rPr>
          <w:rFonts w:ascii="Arial" w:hAnsi="Arial" w:cs="Arial"/>
          <w:b/>
          <w:i/>
          <w:color w:val="000000"/>
          <w:sz w:val="26"/>
          <w:szCs w:val="26"/>
        </w:rPr>
        <w:t>- развитие навыка счета (снова ищем развивающие тетради и тренажеры, можно устроить дома игру в магазин и т. д.)</w:t>
      </w:r>
    </w:p>
    <w:p w:rsid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</w:t>
      </w:r>
    </w:p>
    <w:p w:rsidR="00A17757" w:rsidRDefault="00A17757" w:rsidP="00A17757">
      <w:pPr>
        <w:pStyle w:val="a3"/>
        <w:pBdr>
          <w:top w:val="double" w:sz="2" w:space="1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>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14"/>
          <w:szCs w:val="14"/>
        </w:rPr>
      </w:pPr>
      <w:proofErr w:type="gramStart"/>
      <w:r w:rsidRPr="00A17757">
        <w:rPr>
          <w:rFonts w:ascii="Arial" w:hAnsi="Arial" w:cs="Arial"/>
          <w:i/>
          <w:color w:val="000000"/>
          <w:sz w:val="26"/>
          <w:szCs w:val="26"/>
        </w:rPr>
        <w:t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автомобиль?... Поэтому важно ориентировать ребенка не на оценку или денежное поощрение, а на то, что нового он узнал, чему научился, что смог выполнить.</w:t>
      </w:r>
      <w:proofErr w:type="gramEnd"/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>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</w:t>
      </w: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Детям нужно постараться сохранить учебную атмосферу: соблюдать расписание, стараться не пропускать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онлайн-уроки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участвовать в обсуждении, решать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онлайн-тесты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упражнения.</w:t>
      </w: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информации и новыми технологиями, помогите подключить камеру и проверить микрофон и т. д. </w:t>
      </w: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>Некоторые советуют даже надевать школьную форму для создания рабочей обстановки.</w:t>
      </w: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D99594" w:themeFill="accent2" w:themeFillTint="99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 первые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же дни почувствовать ритм учебы.</w:t>
      </w: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D99594" w:themeFill="accent2" w:themeFillTint="99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Так же, как и в школе, на время уроков стоит ограничить использование мобильных телефонов в </w:t>
      </w:r>
      <w:proofErr w:type="spellStart"/>
      <w:r w:rsidRPr="00A17757">
        <w:rPr>
          <w:rFonts w:ascii="Arial" w:hAnsi="Arial" w:cs="Arial"/>
          <w:color w:val="000000"/>
          <w:sz w:val="26"/>
          <w:szCs w:val="26"/>
          <w:u w:val="single"/>
        </w:rPr>
        <w:t>неучебных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целях. Не нужно идти в этом вопросе на конфликт, постарайтесь договориться с ребенком о времени «развлечений».</w:t>
      </w: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фильмов, приготовлением еды, занятиями спортом … да мало ли что можно еще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придумать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>!</w:t>
      </w: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5B8B7" w:themeFill="accent2" w:themeFillTint="66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F2DBDB" w:themeFill="accen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6"/>
          <w:szCs w:val="26"/>
        </w:rPr>
        <w:t>Не забывайте о физкультуре, рисовании, музыке. Мало того, что эти предметы стоят в расписании, и программа по ним также должна выполняться — все эти занятия помогают снять стресс и переключиться. Так что когда у вашего ребенка физкультура или рисование — по возможности присоединитесь к нему и снимите и свой стресс заодно...</w:t>
      </w:r>
    </w:p>
    <w:p w:rsidR="00A17757" w:rsidRDefault="00A17757" w:rsidP="00A177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36C0A" w:themeFill="accent6" w:themeFillShade="B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4"/>
        </w:rPr>
      </w:pPr>
      <w:r w:rsidRPr="00A17757">
        <w:rPr>
          <w:rFonts w:ascii="Arial" w:hAnsi="Arial" w:cs="Arial"/>
          <w:b/>
          <w:bCs/>
          <w:color w:val="000000"/>
          <w:sz w:val="36"/>
          <w:szCs w:val="26"/>
        </w:rPr>
        <w:t>И напоследок — самое главное.</w:t>
      </w: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36C0A" w:themeFill="accent6" w:themeFillShade="B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4"/>
        </w:rPr>
      </w:pPr>
      <w:r w:rsidRPr="00A17757">
        <w:rPr>
          <w:rFonts w:ascii="Arial" w:hAnsi="Arial" w:cs="Arial"/>
          <w:color w:val="000000"/>
          <w:sz w:val="36"/>
          <w:szCs w:val="26"/>
        </w:rPr>
        <w:t>Не забывайте, что для успеха в первую очередь важно спокойствие. У спокойных родителей, как правило, спокойные дети, поэтому постарайтесь в разговоре с учителями снять </w:t>
      </w:r>
      <w:r w:rsidRPr="00A17757">
        <w:rPr>
          <w:rFonts w:ascii="Arial" w:hAnsi="Arial" w:cs="Arial"/>
          <w:color w:val="000000"/>
          <w:sz w:val="36"/>
          <w:szCs w:val="26"/>
          <w:u w:val="single"/>
        </w:rPr>
        <w:t>свои </w:t>
      </w:r>
      <w:r w:rsidRPr="00A17757">
        <w:rPr>
          <w:rFonts w:ascii="Arial" w:hAnsi="Arial" w:cs="Arial"/>
          <w:color w:val="000000"/>
          <w:sz w:val="36"/>
          <w:szCs w:val="26"/>
        </w:rPr>
        <w:t>опасения по поводу обучения ребенка.</w:t>
      </w: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36C0A" w:themeFill="accent6" w:themeFillShade="B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4"/>
        </w:rPr>
      </w:pPr>
      <w:r w:rsidRPr="00A17757">
        <w:rPr>
          <w:rFonts w:ascii="Arial" w:hAnsi="Arial" w:cs="Arial"/>
          <w:color w:val="000000"/>
          <w:sz w:val="36"/>
          <w:szCs w:val="26"/>
        </w:rPr>
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</w:t>
      </w: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36C0A" w:themeFill="accent6" w:themeFillShade="B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4"/>
        </w:rPr>
      </w:pPr>
      <w:r w:rsidRPr="00A17757">
        <w:rPr>
          <w:rFonts w:ascii="Arial" w:hAnsi="Arial" w:cs="Arial"/>
          <w:color w:val="000000"/>
          <w:sz w:val="36"/>
          <w:szCs w:val="26"/>
        </w:rPr>
        <w:t>Также стоит помнить, что сама ситуация карантина может быть источником стресса и переживаний. Не стоит их усугублять.</w:t>
      </w:r>
    </w:p>
    <w:p w:rsidR="00A17757" w:rsidRPr="00A17757" w:rsidRDefault="00A17757" w:rsidP="00A17757">
      <w:pPr>
        <w:pStyle w:val="a3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E36C0A" w:themeFill="accent6" w:themeFillShade="B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4"/>
        </w:rPr>
      </w:pPr>
      <w:r w:rsidRPr="00A17757">
        <w:rPr>
          <w:rFonts w:ascii="Arial" w:hAnsi="Arial" w:cs="Arial"/>
          <w:color w:val="000000"/>
          <w:sz w:val="36"/>
          <w:szCs w:val="26"/>
        </w:rPr>
        <w:t>Будьте здоровы и спокойны!</w:t>
      </w:r>
    </w:p>
    <w:p w:rsidR="005C0E63" w:rsidRDefault="005C0E63"/>
    <w:sectPr w:rsidR="005C0E63" w:rsidSect="00A17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757"/>
    <w:rsid w:val="005C0E63"/>
    <w:rsid w:val="00A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amigo7b@mail.ru</dc:creator>
  <cp:keywords/>
  <dc:description/>
  <cp:lastModifiedBy>amigo7b@mail.ru</cp:lastModifiedBy>
  <cp:revision>2</cp:revision>
  <dcterms:created xsi:type="dcterms:W3CDTF">2020-04-09T08:57:00Z</dcterms:created>
  <dcterms:modified xsi:type="dcterms:W3CDTF">2020-04-09T09:04:00Z</dcterms:modified>
</cp:coreProperties>
</file>