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0C" w:rsidRDefault="00EF6C0C" w:rsidP="009977F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Муниципальное образовательное учреждение </w:t>
      </w:r>
    </w:p>
    <w:p w:rsidR="00EF6C0C" w:rsidRDefault="00EF6C0C" w:rsidP="009977F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Семибратовская средняя общеобразовательная школа</w:t>
      </w:r>
    </w:p>
    <w:p w:rsidR="00EF6C0C" w:rsidRPr="005C25CF" w:rsidRDefault="00EF6C0C" w:rsidP="009977F2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6C0C" w:rsidRPr="006C24D2" w:rsidTr="00DC495F">
        <w:tc>
          <w:tcPr>
            <w:tcW w:w="4785" w:type="dxa"/>
            <w:noWrap/>
          </w:tcPr>
          <w:p w:rsidR="00EF6C0C" w:rsidRPr="006C24D2" w:rsidRDefault="00EF6C0C" w:rsidP="00DC495F">
            <w:pPr>
              <w:rPr>
                <w:rFonts w:ascii="Times New Roman" w:hAnsi="Times New Roman"/>
                <w:b/>
                <w:szCs w:val="24"/>
              </w:rPr>
            </w:pPr>
            <w:r w:rsidRPr="006C24D2">
              <w:rPr>
                <w:rFonts w:ascii="Times New Roman" w:hAnsi="Times New Roman"/>
                <w:b/>
                <w:szCs w:val="24"/>
              </w:rPr>
              <w:t>Рассмотрена</w:t>
            </w:r>
          </w:p>
          <w:p w:rsidR="00EF6C0C" w:rsidRPr="006C24D2" w:rsidRDefault="00EF6C0C" w:rsidP="00DC495F">
            <w:pPr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>Заседание МО</w:t>
            </w:r>
          </w:p>
          <w:p w:rsidR="00EF6C0C" w:rsidRPr="006C24D2" w:rsidRDefault="00EF6C0C" w:rsidP="00DC495F">
            <w:pPr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>протокол №____</w:t>
            </w:r>
          </w:p>
          <w:p w:rsidR="00EF6C0C" w:rsidRPr="006C24D2" w:rsidRDefault="00EF6C0C" w:rsidP="00DC495F">
            <w:pPr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>от «______»______________20____г.</w:t>
            </w:r>
          </w:p>
          <w:p w:rsidR="00EF6C0C" w:rsidRPr="006C24D2" w:rsidRDefault="00EF6C0C" w:rsidP="00DC495F">
            <w:pPr>
              <w:rPr>
                <w:rFonts w:ascii="Times New Roman" w:hAnsi="Times New Roman"/>
                <w:b/>
                <w:szCs w:val="24"/>
              </w:rPr>
            </w:pPr>
            <w:r w:rsidRPr="006C24D2">
              <w:rPr>
                <w:rFonts w:ascii="Times New Roman" w:hAnsi="Times New Roman"/>
                <w:b/>
                <w:szCs w:val="24"/>
              </w:rPr>
              <w:t>Согласована</w:t>
            </w:r>
          </w:p>
          <w:p w:rsidR="00EF6C0C" w:rsidRPr="006C24D2" w:rsidRDefault="00EF6C0C" w:rsidP="00DC495F">
            <w:pPr>
              <w:pBdr>
                <w:bottom w:val="single" w:sz="12" w:space="1" w:color="auto"/>
              </w:pBdr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>Руководитель МО</w:t>
            </w:r>
          </w:p>
          <w:p w:rsidR="00EF6C0C" w:rsidRPr="006C24D2" w:rsidRDefault="00EF6C0C" w:rsidP="00DC495F">
            <w:pPr>
              <w:pBdr>
                <w:bottom w:val="single" w:sz="12" w:space="1" w:color="auto"/>
              </w:pBdr>
              <w:rPr>
                <w:rFonts w:ascii="Times New Roman" w:hAnsi="Times New Roman"/>
                <w:szCs w:val="24"/>
              </w:rPr>
            </w:pPr>
          </w:p>
          <w:p w:rsidR="00EF6C0C" w:rsidRPr="006C24D2" w:rsidRDefault="00EF6C0C" w:rsidP="00DC495F">
            <w:pPr>
              <w:rPr>
                <w:rFonts w:ascii="Times New Roman" w:hAnsi="Times New Roman"/>
                <w:b/>
                <w:szCs w:val="24"/>
              </w:rPr>
            </w:pPr>
            <w:r w:rsidRPr="006C24D2">
              <w:rPr>
                <w:rFonts w:ascii="Times New Roman" w:hAnsi="Times New Roman"/>
                <w:b/>
                <w:szCs w:val="24"/>
              </w:rPr>
              <w:t>Согласована</w:t>
            </w:r>
          </w:p>
          <w:p w:rsidR="00EF6C0C" w:rsidRPr="006C24D2" w:rsidRDefault="00EF6C0C" w:rsidP="00DC495F">
            <w:pPr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>Зам. директора по УВР:</w:t>
            </w:r>
          </w:p>
          <w:p w:rsidR="00EF6C0C" w:rsidRPr="006C24D2" w:rsidRDefault="00EF6C0C" w:rsidP="00DC495F">
            <w:pPr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>______________ /Т.А. Капралова/</w:t>
            </w:r>
          </w:p>
          <w:p w:rsidR="00EF6C0C" w:rsidRPr="006C24D2" w:rsidRDefault="00EF6C0C" w:rsidP="00DC495F">
            <w:pPr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786" w:type="dxa"/>
            <w:noWrap/>
          </w:tcPr>
          <w:p w:rsidR="00EF6C0C" w:rsidRPr="006C24D2" w:rsidRDefault="00EF6C0C" w:rsidP="00DC495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C24D2">
              <w:rPr>
                <w:rFonts w:ascii="Times New Roman" w:hAnsi="Times New Roman"/>
                <w:b/>
                <w:szCs w:val="24"/>
              </w:rPr>
              <w:t xml:space="preserve">                          Утверждена</w:t>
            </w:r>
          </w:p>
          <w:p w:rsidR="00EF6C0C" w:rsidRPr="006C24D2" w:rsidRDefault="00EF6C0C" w:rsidP="00DC495F">
            <w:pPr>
              <w:jc w:val="right"/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>Директор школы</w:t>
            </w:r>
          </w:p>
          <w:p w:rsidR="00EF6C0C" w:rsidRPr="006C24D2" w:rsidRDefault="00EF6C0C" w:rsidP="00DC495F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EF6C0C" w:rsidRPr="006C24D2" w:rsidRDefault="00EF6C0C" w:rsidP="00DC495F">
            <w:pPr>
              <w:jc w:val="right"/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>__________________/С.Д. Лысюк/</w:t>
            </w:r>
          </w:p>
          <w:p w:rsidR="00EF6C0C" w:rsidRPr="006C24D2" w:rsidRDefault="00EF6C0C" w:rsidP="00DC495F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EF6C0C" w:rsidRPr="006C24D2" w:rsidRDefault="00EF6C0C" w:rsidP="00DC495F">
            <w:pPr>
              <w:jc w:val="center"/>
              <w:rPr>
                <w:rFonts w:ascii="Times New Roman" w:hAnsi="Times New Roman"/>
                <w:szCs w:val="24"/>
              </w:rPr>
            </w:pPr>
            <w:r w:rsidRPr="006C24D2">
              <w:rPr>
                <w:rFonts w:ascii="Times New Roman" w:hAnsi="Times New Roman"/>
                <w:szCs w:val="24"/>
              </w:rPr>
              <w:t xml:space="preserve">                                      Приказ по школе № </w:t>
            </w:r>
            <w:r>
              <w:rPr>
                <w:rFonts w:ascii="Times New Roman" w:hAnsi="Times New Roman"/>
                <w:szCs w:val="24"/>
                <w:lang w:val="en-US"/>
              </w:rPr>
              <w:t>124</w:t>
            </w:r>
            <w:r w:rsidRPr="006C24D2">
              <w:rPr>
                <w:rFonts w:ascii="Times New Roman" w:hAnsi="Times New Roman"/>
                <w:szCs w:val="24"/>
              </w:rPr>
              <w:t xml:space="preserve">   </w:t>
            </w:r>
          </w:p>
          <w:p w:rsidR="00EF6C0C" w:rsidRPr="006C24D2" w:rsidRDefault="00EF6C0C" w:rsidP="00DC49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6C24D2">
              <w:rPr>
                <w:rFonts w:ascii="Times New Roman" w:hAnsi="Times New Roman"/>
                <w:szCs w:val="24"/>
              </w:rPr>
              <w:t xml:space="preserve"> от      «</w:t>
            </w:r>
            <w:r w:rsidRPr="005A61D3">
              <w:rPr>
                <w:rFonts w:ascii="Times New Roman" w:hAnsi="Times New Roman"/>
                <w:szCs w:val="24"/>
              </w:rPr>
              <w:t>02</w:t>
            </w:r>
            <w:r w:rsidRPr="006C24D2">
              <w:rPr>
                <w:rFonts w:ascii="Times New Roman" w:hAnsi="Times New Roman"/>
                <w:szCs w:val="24"/>
              </w:rPr>
              <w:t xml:space="preserve">»    </w:t>
            </w:r>
            <w:r>
              <w:rPr>
                <w:rFonts w:ascii="Times New Roman" w:hAnsi="Times New Roman"/>
                <w:szCs w:val="24"/>
              </w:rPr>
              <w:t>сентября</w:t>
            </w:r>
            <w:r w:rsidRPr="006C24D2">
              <w:rPr>
                <w:rFonts w:ascii="Times New Roman" w:hAnsi="Times New Roman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C24D2">
                <w:rPr>
                  <w:rFonts w:ascii="Times New Roman" w:hAnsi="Times New Roman"/>
                  <w:szCs w:val="24"/>
                </w:rPr>
                <w:t>2019 г</w:t>
              </w:r>
            </w:smartTag>
            <w:r w:rsidRPr="006C24D2">
              <w:rPr>
                <w:rFonts w:ascii="Times New Roman" w:hAnsi="Times New Roman"/>
                <w:szCs w:val="24"/>
              </w:rPr>
              <w:t>.</w:t>
            </w:r>
          </w:p>
          <w:p w:rsidR="00EF6C0C" w:rsidRPr="006C24D2" w:rsidRDefault="00EF6C0C" w:rsidP="00DC495F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EF6C0C" w:rsidRPr="005C25CF" w:rsidRDefault="00EF6C0C" w:rsidP="009977F2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Рабочая программа </w:t>
      </w:r>
    </w:p>
    <w:p w:rsidR="00EF6C0C" w:rsidRPr="00816702" w:rsidRDefault="00EF6C0C" w:rsidP="009977F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учебного  предмета (курса)     </w:t>
      </w:r>
    </w:p>
    <w:p w:rsidR="00EF6C0C" w:rsidRDefault="00EF6C0C" w:rsidP="009977F2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РОДНАЯ ЛИТЕРАТУРА (РУССКАЯ)</w:t>
      </w:r>
    </w:p>
    <w:p w:rsidR="00EF6C0C" w:rsidRDefault="00EF6C0C" w:rsidP="006C10DF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9 «А», 9 «Б» классах</w:t>
      </w:r>
    </w:p>
    <w:p w:rsidR="00EF6C0C" w:rsidRDefault="00EF6C0C" w:rsidP="009977F2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EF6C0C" w:rsidRDefault="00EF6C0C" w:rsidP="009977F2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EF6C0C" w:rsidRDefault="00EF6C0C" w:rsidP="009977F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F6C0C" w:rsidRDefault="00EF6C0C" w:rsidP="009977F2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EF6C0C" w:rsidRDefault="00EF6C0C" w:rsidP="009977F2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EF6C0C" w:rsidRDefault="00EF6C0C" w:rsidP="009977F2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EF6C0C" w:rsidRDefault="00EF6C0C" w:rsidP="009977F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Учителя: Галкина С.Е., Медведева М.В.</w:t>
      </w:r>
    </w:p>
    <w:p w:rsidR="00EF6C0C" w:rsidRDefault="00EF6C0C" w:rsidP="009977F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</w:p>
    <w:p w:rsidR="00EF6C0C" w:rsidRDefault="00EF6C0C" w:rsidP="009977F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Default="00EF6C0C" w:rsidP="009977F2">
      <w:pPr>
        <w:rPr>
          <w:rFonts w:ascii="Times New Roman" w:hAnsi="Times New Roman"/>
          <w:szCs w:val="24"/>
        </w:rPr>
      </w:pPr>
    </w:p>
    <w:p w:rsidR="00EF6C0C" w:rsidRPr="0024019B" w:rsidRDefault="00EF6C0C" w:rsidP="0024019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 – 2020 уч. год</w:t>
      </w:r>
    </w:p>
    <w:p w:rsidR="00EF6C0C" w:rsidRPr="004C7A7E" w:rsidRDefault="00EF6C0C" w:rsidP="009977F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7A7E">
        <w:rPr>
          <w:color w:val="000000"/>
          <w:sz w:val="28"/>
          <w:szCs w:val="28"/>
        </w:rPr>
        <w:t>Пояснительная записка</w:t>
      </w:r>
    </w:p>
    <w:p w:rsidR="00EF6C0C" w:rsidRDefault="00EF6C0C" w:rsidP="009977F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951C7">
        <w:t xml:space="preserve">В соответствии </w:t>
      </w:r>
      <w:r w:rsidRPr="003951C7">
        <w:rPr>
          <w:color w:val="000000"/>
        </w:rPr>
        <w:t>с ФЗ № 273 «Об образовании в Российской Федерации» на территории Российской Федерации в учебный план вводится предметная область «Родной язык и родная литература» (для основной школы)</w:t>
      </w:r>
      <w:r>
        <w:rPr>
          <w:color w:val="000000"/>
        </w:rPr>
        <w:t>.</w:t>
      </w:r>
    </w:p>
    <w:p w:rsidR="00EF6C0C" w:rsidRPr="003951C7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51C7">
        <w:rPr>
          <w:rFonts w:ascii="Times New Roman" w:hAnsi="Times New Roman"/>
          <w:b/>
          <w:sz w:val="24"/>
          <w:szCs w:val="24"/>
        </w:rPr>
        <w:t>Основания для введения предметных областей:</w:t>
      </w:r>
    </w:p>
    <w:p w:rsidR="00EF6C0C" w:rsidRPr="003951C7" w:rsidRDefault="00EF6C0C" w:rsidP="00997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6C0C" w:rsidRPr="003951C7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51C7">
        <w:rPr>
          <w:rFonts w:ascii="Times New Roman" w:hAnsi="Times New Roman"/>
          <w:i/>
          <w:sz w:val="24"/>
          <w:szCs w:val="24"/>
        </w:rPr>
        <w:t xml:space="preserve">1. 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3951C7">
          <w:rPr>
            <w:rFonts w:ascii="Times New Roman" w:hAnsi="Times New Roman"/>
            <w:i/>
            <w:sz w:val="24"/>
            <w:szCs w:val="24"/>
          </w:rPr>
          <w:t>1991 г</w:t>
        </w:r>
      </w:smartTag>
      <w:r w:rsidRPr="003951C7">
        <w:rPr>
          <w:rFonts w:ascii="Times New Roman" w:hAnsi="Times New Roman"/>
          <w:i/>
          <w:sz w:val="24"/>
          <w:szCs w:val="24"/>
        </w:rPr>
        <w:t>. № 1807-1 «О языках народов Российской Федерации» (в редакции Федерального закона № 185-ФЗ);</w:t>
      </w:r>
    </w:p>
    <w:p w:rsidR="00EF6C0C" w:rsidRPr="003951C7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51C7">
        <w:rPr>
          <w:rFonts w:ascii="Times New Roman" w:hAnsi="Times New Roman"/>
          <w:i/>
          <w:sz w:val="24"/>
          <w:szCs w:val="24"/>
        </w:rPr>
        <w:t>2. Федеральный закон от 29.12.2012 N 273-ФЗ (ред. от 06.03.2019) «Об образовании в Российской Федерации» (далее – ФЗ-273)</w:t>
      </w:r>
    </w:p>
    <w:p w:rsidR="00EF6C0C" w:rsidRPr="003951C7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51C7">
        <w:rPr>
          <w:rFonts w:ascii="Times New Roman" w:hAnsi="Times New Roman"/>
          <w:i/>
          <w:sz w:val="24"/>
          <w:szCs w:val="24"/>
        </w:rPr>
        <w:t xml:space="preserve">3. Приказ Минобрнауки России от 06.10. 2009 N 373 (ред. от 31.12.2015) «Об утверждении федерального государственного образовательного стандарта начального общего образования» (далее – ФГОС НОО) </w:t>
      </w:r>
    </w:p>
    <w:p w:rsidR="00EF6C0C" w:rsidRPr="003951C7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51C7">
        <w:rPr>
          <w:rFonts w:ascii="Times New Roman" w:hAnsi="Times New Roman"/>
          <w:i/>
          <w:sz w:val="24"/>
          <w:szCs w:val="24"/>
        </w:rPr>
        <w:t>4. Приказ Минобрнауки России от 17.12.2010 N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N 19644) (далее – ФГОС ООО)</w:t>
      </w:r>
    </w:p>
    <w:p w:rsidR="00EF6C0C" w:rsidRPr="003951C7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1C7"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EF6C0C" w:rsidRPr="003951C7" w:rsidRDefault="00EF6C0C" w:rsidP="009977F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1C7">
        <w:rPr>
          <w:rFonts w:ascii="Times New Roman" w:hAnsi="Times New Roman"/>
          <w:sz w:val="24"/>
          <w:szCs w:val="24"/>
        </w:rPr>
        <w:t>Родной язык и родная литература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951C7">
        <w:rPr>
          <w:rFonts w:ascii="Times New Roman" w:hAnsi="Times New Roman"/>
          <w:sz w:val="24"/>
          <w:szCs w:val="24"/>
        </w:rPr>
        <w:t>«Предметные результаты изучения предметной области «Родной язык и родная литература» должны отражать: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bookmarkStart w:id="0" w:name="dst253"/>
      <w:bookmarkEnd w:id="0"/>
      <w:r w:rsidRPr="003951C7">
        <w:rPr>
          <w:rFonts w:ascii="Times New Roman" w:hAnsi="Times New Roman"/>
          <w:i/>
          <w:sz w:val="24"/>
          <w:szCs w:val="24"/>
        </w:rPr>
        <w:t>Родной язык: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1" w:name="dst254"/>
      <w:bookmarkEnd w:id="1"/>
      <w:r w:rsidRPr="003951C7">
        <w:rPr>
          <w:rFonts w:ascii="Times New Roman" w:hAnsi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2" w:name="dst255"/>
      <w:bookmarkEnd w:id="2"/>
      <w:r w:rsidRPr="003951C7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3" w:name="dst256"/>
      <w:bookmarkEnd w:id="3"/>
      <w:r w:rsidRPr="003951C7">
        <w:rPr>
          <w:rFonts w:ascii="Times New Roman" w:hAnsi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4" w:name="dst257"/>
      <w:bookmarkEnd w:id="4"/>
      <w:r w:rsidRPr="003951C7">
        <w:rPr>
          <w:rFonts w:ascii="Times New Roman" w:hAnsi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5" w:name="dst258"/>
      <w:bookmarkEnd w:id="5"/>
      <w:r w:rsidRPr="003951C7">
        <w:rPr>
          <w:rFonts w:ascii="Times New Roman" w:hAnsi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6" w:name="dst259"/>
      <w:bookmarkEnd w:id="6"/>
      <w:r w:rsidRPr="003951C7">
        <w:rPr>
          <w:rFonts w:ascii="Times New Roman" w:hAnsi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7" w:name="dst260"/>
      <w:bookmarkEnd w:id="7"/>
      <w:r w:rsidRPr="003951C7">
        <w:rPr>
          <w:rFonts w:ascii="Times New Roman" w:hAnsi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F6C0C" w:rsidRPr="003951C7" w:rsidRDefault="00EF6C0C" w:rsidP="009977F2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8" w:name="dst261"/>
      <w:bookmarkEnd w:id="8"/>
      <w:r w:rsidRPr="003951C7">
        <w:rPr>
          <w:rFonts w:ascii="Times New Roman" w:hAnsi="Times New Roman"/>
          <w:sz w:val="24"/>
          <w:szCs w:val="24"/>
        </w:rPr>
        <w:t>8) формирование ответственности за языковую культуру как общечеловеческую ценность».</w:t>
      </w:r>
    </w:p>
    <w:p w:rsidR="00EF6C0C" w:rsidRPr="003951C7" w:rsidRDefault="00EF6C0C" w:rsidP="009977F2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C7">
        <w:rPr>
          <w:rFonts w:ascii="Times New Roman" w:hAnsi="Times New Roman" w:cs="Times New Roman"/>
          <w:bCs/>
          <w:i/>
          <w:sz w:val="24"/>
          <w:szCs w:val="24"/>
        </w:rPr>
        <w:t>Родная литература</w:t>
      </w:r>
      <w:r w:rsidRPr="003951C7">
        <w:rPr>
          <w:rFonts w:ascii="Times New Roman" w:hAnsi="Times New Roman" w:cs="Times New Roman"/>
          <w:bCs/>
          <w:sz w:val="24"/>
          <w:szCs w:val="24"/>
        </w:rPr>
        <w:t>:</w:t>
      </w:r>
    </w:p>
    <w:p w:rsidR="00EF6C0C" w:rsidRPr="003951C7" w:rsidRDefault="00EF6C0C" w:rsidP="009977F2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F6C0C" w:rsidRPr="003951C7" w:rsidRDefault="00EF6C0C" w:rsidP="009977F2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F6C0C" w:rsidRPr="003951C7" w:rsidRDefault="00EF6C0C" w:rsidP="009977F2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F6C0C" w:rsidRPr="003951C7" w:rsidRDefault="00EF6C0C" w:rsidP="009977F2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F6C0C" w:rsidRPr="003951C7" w:rsidRDefault="00EF6C0C" w:rsidP="009977F2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F6C0C" w:rsidRPr="003951C7" w:rsidRDefault="00EF6C0C" w:rsidP="009977F2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F6C0C" w:rsidRPr="003951C7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C0C" w:rsidRPr="003951C7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1C7">
        <w:rPr>
          <w:rFonts w:ascii="Times New Roman" w:hAnsi="Times New Roman"/>
          <w:sz w:val="24"/>
          <w:szCs w:val="24"/>
        </w:rPr>
        <w:t xml:space="preserve">При планировании работы по введению предметных областей «Родной язык и родная литература» </w:t>
      </w:r>
      <w:r>
        <w:rPr>
          <w:rFonts w:ascii="Times New Roman" w:hAnsi="Times New Roman"/>
          <w:sz w:val="24"/>
          <w:szCs w:val="24"/>
        </w:rPr>
        <w:t xml:space="preserve">учитывались </w:t>
      </w:r>
      <w:r w:rsidRPr="003951C7">
        <w:rPr>
          <w:rFonts w:ascii="Times New Roman" w:hAnsi="Times New Roman"/>
          <w:sz w:val="24"/>
          <w:szCs w:val="24"/>
        </w:rPr>
        <w:t>следующие документы:</w:t>
      </w:r>
    </w:p>
    <w:p w:rsidR="00EF6C0C" w:rsidRPr="003951C7" w:rsidRDefault="00EF6C0C" w:rsidP="009977F2">
      <w:pPr>
        <w:pStyle w:val="Default"/>
        <w:numPr>
          <w:ilvl w:val="0"/>
          <w:numId w:val="10"/>
        </w:numPr>
        <w:spacing w:after="36"/>
        <w:jc w:val="both"/>
      </w:pPr>
      <w:r w:rsidRPr="003951C7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</w:p>
    <w:p w:rsidR="00EF6C0C" w:rsidRPr="003951C7" w:rsidRDefault="00EF6C0C" w:rsidP="009977F2">
      <w:pPr>
        <w:pStyle w:val="Default"/>
        <w:numPr>
          <w:ilvl w:val="0"/>
          <w:numId w:val="10"/>
        </w:numPr>
        <w:spacing w:after="36"/>
        <w:jc w:val="both"/>
      </w:pPr>
      <w:r w:rsidRPr="003951C7">
        <w:t>Письмо Департамента образования Ярославской области на № 03-510 от 20.12.2018 «О направлении методических рекомендаций»</w:t>
      </w:r>
    </w:p>
    <w:p w:rsidR="00EF6C0C" w:rsidRPr="003951C7" w:rsidRDefault="00EF6C0C" w:rsidP="009977F2">
      <w:pPr>
        <w:pStyle w:val="Default"/>
        <w:numPr>
          <w:ilvl w:val="0"/>
          <w:numId w:val="10"/>
        </w:numPr>
        <w:spacing w:after="36"/>
        <w:jc w:val="both"/>
      </w:pPr>
      <w:r w:rsidRPr="003951C7">
        <w:t xml:space="preserve">Письмо Рособрнадзора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EF6C0C" w:rsidRPr="003951C7" w:rsidRDefault="00EF6C0C" w:rsidP="009977F2">
      <w:pPr>
        <w:pStyle w:val="Default"/>
        <w:numPr>
          <w:ilvl w:val="0"/>
          <w:numId w:val="10"/>
        </w:numPr>
        <w:spacing w:after="36"/>
        <w:jc w:val="both"/>
      </w:pPr>
      <w:r w:rsidRPr="003951C7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EF6C0C" w:rsidRPr="003951C7" w:rsidRDefault="00EF6C0C" w:rsidP="009977F2">
      <w:pPr>
        <w:pStyle w:val="Default"/>
        <w:numPr>
          <w:ilvl w:val="0"/>
          <w:numId w:val="10"/>
        </w:numPr>
        <w:spacing w:after="36"/>
        <w:jc w:val="both"/>
      </w:pPr>
      <w:r w:rsidRPr="003951C7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EF6C0C" w:rsidRPr="003951C7" w:rsidRDefault="00EF6C0C" w:rsidP="009977F2">
      <w:pPr>
        <w:pStyle w:val="s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3951C7">
        <w:t xml:space="preserve">Приказ Министерства образования и науки РФ от 14 февраля </w:t>
      </w:r>
      <w:smartTag w:uri="urn:schemas-microsoft-com:office:smarttags" w:element="metricconverter">
        <w:smartTagPr>
          <w:attr w:name="ProductID" w:val="2014 г"/>
        </w:smartTagPr>
        <w:r w:rsidRPr="003951C7">
          <w:t>2014 г</w:t>
        </w:r>
      </w:smartTag>
      <w:r w:rsidRPr="003951C7">
        <w:t xml:space="preserve">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</w:t>
      </w:r>
      <w:smartTag w:uri="urn:schemas-microsoft-com:office:smarttags" w:element="metricconverter">
        <w:smartTagPr>
          <w:attr w:name="ProductID" w:val="2014 г"/>
        </w:smartTagPr>
        <w:r w:rsidRPr="003951C7">
          <w:t>2014 г</w:t>
        </w:r>
      </w:smartTag>
      <w:r w:rsidRPr="003951C7">
        <w:t xml:space="preserve">., 8 июня </w:t>
      </w:r>
      <w:smartTag w:uri="urn:schemas-microsoft-com:office:smarttags" w:element="metricconverter">
        <w:smartTagPr>
          <w:attr w:name="ProductID" w:val="2015 г"/>
        </w:smartTagPr>
        <w:r w:rsidRPr="003951C7">
          <w:t>2015 г</w:t>
        </w:r>
      </w:smartTag>
      <w:r w:rsidRPr="003951C7">
        <w:t xml:space="preserve">., 31 мая </w:t>
      </w:r>
      <w:smartTag w:uri="urn:schemas-microsoft-com:office:smarttags" w:element="metricconverter">
        <w:smartTagPr>
          <w:attr w:name="ProductID" w:val="2016 г"/>
        </w:smartTagPr>
        <w:r w:rsidRPr="003951C7">
          <w:t>2016 г</w:t>
        </w:r>
      </w:smartTag>
      <w:r w:rsidRPr="003951C7">
        <w:t xml:space="preserve">., 9 января </w:t>
      </w:r>
      <w:smartTag w:uri="urn:schemas-microsoft-com:office:smarttags" w:element="metricconverter">
        <w:smartTagPr>
          <w:attr w:name="ProductID" w:val="2017 г"/>
        </w:smartTagPr>
        <w:r w:rsidRPr="003951C7">
          <w:t>2017 г</w:t>
        </w:r>
      </w:smartTag>
      <w:r w:rsidRPr="003951C7">
        <w:t xml:space="preserve">., 17 декабря </w:t>
      </w:r>
      <w:smartTag w:uri="urn:schemas-microsoft-com:office:smarttags" w:element="metricconverter">
        <w:smartTagPr>
          <w:attr w:name="ProductID" w:val="2018 г"/>
        </w:smartTagPr>
        <w:r w:rsidRPr="003951C7">
          <w:t>2018 г</w:t>
        </w:r>
      </w:smartTag>
      <w:r w:rsidRPr="003951C7">
        <w:t>.</w:t>
      </w:r>
    </w:p>
    <w:p w:rsidR="00EF6C0C" w:rsidRPr="003951C7" w:rsidRDefault="00EF6C0C" w:rsidP="009977F2">
      <w:pPr>
        <w:pStyle w:val="Default"/>
        <w:numPr>
          <w:ilvl w:val="0"/>
          <w:numId w:val="10"/>
        </w:numPr>
        <w:spacing w:after="36"/>
        <w:jc w:val="both"/>
      </w:pPr>
      <w:r w:rsidRPr="003951C7">
        <w:rPr>
          <w:color w:val="auto"/>
        </w:rPr>
        <w:t xml:space="preserve">Постановление Главного государственного санитарного врача </w:t>
      </w:r>
      <w:r w:rsidRPr="003951C7">
        <w:t xml:space="preserve">РФ от 29 декабря </w:t>
      </w:r>
      <w:smartTag w:uri="urn:schemas-microsoft-com:office:smarttags" w:element="metricconverter">
        <w:smartTagPr>
          <w:attr w:name="ProductID" w:val="2010 г"/>
        </w:smartTagPr>
        <w:r w:rsidRPr="003951C7">
          <w:t>2010 г</w:t>
        </w:r>
      </w:smartTag>
      <w:r w:rsidRPr="003951C7">
        <w:t>. N 189 «</w:t>
      </w:r>
      <w:r w:rsidRPr="003951C7">
        <w:rPr>
          <w:color w:val="auto"/>
        </w:rPr>
        <w:t>Об ут</w:t>
      </w:r>
      <w:r w:rsidRPr="003951C7">
        <w:t>верждении СанПиН 2.4.2.2821-10 «</w:t>
      </w:r>
      <w:r w:rsidRPr="003951C7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3951C7">
        <w:t>»</w:t>
      </w:r>
      <w:r w:rsidRPr="003951C7">
        <w:rPr>
          <w:color w:val="auto"/>
        </w:rPr>
        <w:t xml:space="preserve"> (с изменениями и дополнениями)</w:t>
      </w:r>
    </w:p>
    <w:p w:rsidR="00EF6C0C" w:rsidRDefault="00EF6C0C" w:rsidP="009977F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F6C0C" w:rsidRPr="00F120ED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0ED">
        <w:rPr>
          <w:rFonts w:ascii="Times New Roman" w:hAnsi="Times New Roman"/>
          <w:b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EF6C0C" w:rsidRPr="00F120ED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EF6C0C" w:rsidRPr="00F120ED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приобщение к литературному наследию своего народа;</w:t>
      </w:r>
    </w:p>
    <w:p w:rsidR="00EF6C0C" w:rsidRPr="00F120ED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F6C0C" w:rsidRPr="00F120ED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F6C0C" w:rsidRPr="00F120ED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F6C0C" w:rsidRPr="00F120ED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 xml:space="preserve">Содержание 9 класса ориентировано на воспитание патриотизма и уважения к русскому языку как основе русской культуры и литературы. Особый акцент сделан на выявлении многообразных связей русского языка с цивилизацией и культурой, государством и обществом. </w:t>
      </w:r>
    </w:p>
    <w:p w:rsidR="00EF6C0C" w:rsidRPr="009977F2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7F2">
        <w:rPr>
          <w:rFonts w:ascii="Times New Roman" w:hAnsi="Times New Roman"/>
          <w:b/>
          <w:color w:val="000000"/>
          <w:sz w:val="24"/>
          <w:szCs w:val="24"/>
        </w:rPr>
        <w:t>В Методических рекомендациях предлагается примерное содержание учебного предмета «Родная литература (русская)»:</w:t>
      </w:r>
    </w:p>
    <w:p w:rsidR="00EF6C0C" w:rsidRPr="009977F2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77F2">
        <w:rPr>
          <w:rFonts w:ascii="Times New Roman" w:hAnsi="Times New Roman"/>
          <w:i/>
          <w:sz w:val="24"/>
          <w:szCs w:val="24"/>
        </w:rPr>
        <w:t>Раздел 1. Устное народное творчество как наследие русского народа</w:t>
      </w:r>
    </w:p>
    <w:p w:rsidR="00EF6C0C" w:rsidRPr="009977F2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F2">
        <w:rPr>
          <w:rFonts w:ascii="Times New Roman" w:hAnsi="Times New Roman"/>
          <w:sz w:val="24"/>
          <w:szCs w:val="24"/>
        </w:rPr>
        <w:t>Истоки русского национального характера в устном народном творчестве. Миф и легенда. Славянская мифология. Сказка и сказ: сходство и различие. Жанры русского устного народного творчества.</w:t>
      </w:r>
    </w:p>
    <w:p w:rsidR="00EF6C0C" w:rsidRPr="009977F2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77F2">
        <w:rPr>
          <w:rFonts w:ascii="Times New Roman" w:hAnsi="Times New Roman"/>
          <w:bCs/>
          <w:i/>
          <w:sz w:val="24"/>
          <w:szCs w:val="24"/>
        </w:rPr>
        <w:t>Раздел 2. Литература как один из видов искусства</w:t>
      </w:r>
    </w:p>
    <w:p w:rsidR="00EF6C0C" w:rsidRPr="009977F2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F2">
        <w:rPr>
          <w:rFonts w:ascii="Times New Roman" w:hAnsi="Times New Roman"/>
          <w:sz w:val="24"/>
          <w:szCs w:val="24"/>
        </w:rPr>
        <w:t>Знакомство обучающихся с возможностями литературы как словесного искусства. Возможности слова при создании портрета, пейзажа, интерьера. Роль художественной детали при изображении явления или человека. Изобразительно-выразительные средства языка: эпитет, сравнение, метафора, олицетворение.</w:t>
      </w:r>
    </w:p>
    <w:p w:rsidR="00EF6C0C" w:rsidRPr="009977F2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977F2">
        <w:rPr>
          <w:rFonts w:ascii="Times New Roman" w:hAnsi="Times New Roman"/>
          <w:i/>
          <w:sz w:val="24"/>
          <w:szCs w:val="24"/>
        </w:rPr>
        <w:t xml:space="preserve">Раздел 3. </w:t>
      </w:r>
      <w:r w:rsidRPr="009977F2">
        <w:rPr>
          <w:rFonts w:ascii="Times New Roman" w:hAnsi="Times New Roman"/>
          <w:bCs/>
          <w:i/>
          <w:sz w:val="24"/>
          <w:szCs w:val="24"/>
        </w:rPr>
        <w:t>Литература родного края как отражение народного мировоззрения</w:t>
      </w:r>
    </w:p>
    <w:p w:rsidR="00EF6C0C" w:rsidRPr="009977F2" w:rsidRDefault="00EF6C0C" w:rsidP="009977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F2">
        <w:rPr>
          <w:rFonts w:ascii="Times New Roman" w:hAnsi="Times New Roman"/>
          <w:sz w:val="24"/>
          <w:szCs w:val="24"/>
        </w:rPr>
        <w:t xml:space="preserve">Упоминания о Ярославле и ярославцах в литературе Древней Руси. Ярославль и ярославцы в литературе и культуре </w:t>
      </w:r>
      <w:r w:rsidRPr="009977F2">
        <w:rPr>
          <w:rFonts w:ascii="Times New Roman" w:hAnsi="Times New Roman"/>
          <w:sz w:val="24"/>
          <w:szCs w:val="24"/>
          <w:lang w:val="en-US"/>
        </w:rPr>
        <w:t>XVIII</w:t>
      </w:r>
      <w:r w:rsidRPr="009977F2">
        <w:rPr>
          <w:rFonts w:ascii="Times New Roman" w:hAnsi="Times New Roman"/>
          <w:sz w:val="24"/>
          <w:szCs w:val="24"/>
        </w:rPr>
        <w:t xml:space="preserve"> века. Ярославский край в судьбе и творчестве Н.А. Некрасова, М.Е. Салтыкова-Щедрина, И.С. Сурикова, Л.Н. Трефолева, Ю.В. Жадовской, М.П. Чехова и других писателей и поэтов </w:t>
      </w:r>
      <w:r w:rsidRPr="009977F2">
        <w:rPr>
          <w:rFonts w:ascii="Times New Roman" w:hAnsi="Times New Roman"/>
          <w:sz w:val="24"/>
          <w:szCs w:val="24"/>
          <w:lang w:val="en-US"/>
        </w:rPr>
        <w:t>XIX</w:t>
      </w:r>
      <w:r w:rsidRPr="009977F2">
        <w:rPr>
          <w:rFonts w:ascii="Times New Roman" w:hAnsi="Times New Roman"/>
          <w:sz w:val="24"/>
          <w:szCs w:val="24"/>
        </w:rPr>
        <w:t xml:space="preserve"> века. Литературная жизнь родного края в ХХ веке, знакомство с творчеством писателей, поэтов и публицистов. Наши современники в русском литературном процессе.</w:t>
      </w:r>
    </w:p>
    <w:p w:rsidR="00EF6C0C" w:rsidRDefault="00EF6C0C" w:rsidP="00B354DB">
      <w:pPr>
        <w:spacing w:line="240" w:lineRule="auto"/>
        <w:jc w:val="both"/>
        <w:rPr>
          <w:rFonts w:ascii="Times New Roman" w:hAnsi="Times New Roman"/>
          <w:bCs/>
          <w:color w:val="101010"/>
          <w:sz w:val="24"/>
          <w:szCs w:val="24"/>
          <w:lang w:eastAsia="ru-RU"/>
        </w:rPr>
      </w:pPr>
    </w:p>
    <w:p w:rsidR="00EF6C0C" w:rsidRPr="00B354DB" w:rsidRDefault="00EF6C0C" w:rsidP="00B354DB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101010"/>
          <w:sz w:val="24"/>
          <w:szCs w:val="24"/>
          <w:lang w:eastAsia="ru-RU"/>
        </w:rPr>
        <w:t>В связи с тем, что п</w:t>
      </w:r>
      <w:r w:rsidRPr="009977F2">
        <w:rPr>
          <w:rFonts w:ascii="Times New Roman" w:hAnsi="Times New Roman"/>
          <w:color w:val="000000"/>
          <w:sz w:val="24"/>
          <w:szCs w:val="24"/>
        </w:rPr>
        <w:t xml:space="preserve">римерной программы </w:t>
      </w:r>
      <w:r w:rsidRPr="00B354DB">
        <w:rPr>
          <w:rFonts w:ascii="Times New Roman" w:hAnsi="Times New Roman"/>
          <w:sz w:val="24"/>
          <w:szCs w:val="24"/>
        </w:rPr>
        <w:t>по учебн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B354DB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у</w:t>
      </w:r>
      <w:r w:rsidRPr="00B354DB">
        <w:rPr>
          <w:rFonts w:ascii="Times New Roman" w:hAnsi="Times New Roman"/>
          <w:sz w:val="24"/>
          <w:szCs w:val="24"/>
        </w:rPr>
        <w:t xml:space="preserve">  «Родная литература (русская)»</w:t>
      </w:r>
      <w:r w:rsidRPr="009977F2">
        <w:rPr>
          <w:rFonts w:ascii="Times New Roman" w:hAnsi="Times New Roman"/>
          <w:color w:val="000000"/>
          <w:sz w:val="24"/>
          <w:szCs w:val="24"/>
        </w:rPr>
        <w:t>, размещенной на сайте Министерства просвещения РФ в реестре примерных программ, пока еще нет</w:t>
      </w:r>
      <w:r>
        <w:rPr>
          <w:rFonts w:ascii="Times New Roman" w:hAnsi="Times New Roman"/>
          <w:sz w:val="28"/>
          <w:szCs w:val="24"/>
        </w:rPr>
        <w:t xml:space="preserve">, </w:t>
      </w:r>
      <w:r w:rsidRPr="00B354DB">
        <w:rPr>
          <w:rFonts w:ascii="Times New Roman" w:hAnsi="Times New Roman"/>
          <w:b/>
          <w:sz w:val="24"/>
          <w:szCs w:val="24"/>
        </w:rPr>
        <w:t>при составлении данной рабочей программы за основу был взят 3-й раздел из Методических рекомендаций.</w:t>
      </w:r>
    </w:p>
    <w:p w:rsidR="00EF6C0C" w:rsidRPr="00B354DB" w:rsidRDefault="00EF6C0C" w:rsidP="00F1183F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101010"/>
          <w:sz w:val="24"/>
          <w:szCs w:val="24"/>
          <w:lang w:eastAsia="ru-RU"/>
        </w:rPr>
      </w:pPr>
    </w:p>
    <w:p w:rsidR="00EF6C0C" w:rsidRDefault="00EF6C0C" w:rsidP="00A1791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</w:pPr>
    </w:p>
    <w:p w:rsidR="00EF6C0C" w:rsidRDefault="00EF6C0C" w:rsidP="00A1791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</w:pPr>
    </w:p>
    <w:p w:rsidR="00EF6C0C" w:rsidRDefault="00EF6C0C" w:rsidP="00A1791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</w:pPr>
    </w:p>
    <w:p w:rsidR="00EF6C0C" w:rsidRPr="00A17914" w:rsidRDefault="00EF6C0C" w:rsidP="00A17914">
      <w:pPr>
        <w:shd w:val="clear" w:color="auto" w:fill="FFFFFF"/>
        <w:spacing w:line="240" w:lineRule="auto"/>
        <w:jc w:val="center"/>
        <w:rPr>
          <w:rFonts w:ascii="Times New Roman" w:hAnsi="Times New Roman"/>
          <w:color w:val="101010"/>
          <w:sz w:val="24"/>
          <w:szCs w:val="24"/>
          <w:lang w:eastAsia="ru-RU"/>
        </w:rPr>
      </w:pPr>
      <w:r w:rsidRPr="00A17914"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Содержание программы учебного предмета «Родная (русская) литература»</w:t>
      </w:r>
      <w:r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 xml:space="preserve"> в 9 классе</w:t>
      </w:r>
    </w:p>
    <w:p w:rsidR="00EF6C0C" w:rsidRDefault="00EF6C0C" w:rsidP="00A1791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</w:pPr>
    </w:p>
    <w:p w:rsidR="00EF6C0C" w:rsidRPr="004D17CD" w:rsidRDefault="00EF6C0C" w:rsidP="00B354D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4D17CD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EF6C0C" w:rsidRPr="004D17CD" w:rsidRDefault="00EF6C0C" w:rsidP="004D17C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D17CD">
        <w:rPr>
          <w:rFonts w:ascii="Times New Roman" w:hAnsi="Times New Roman"/>
          <w:sz w:val="24"/>
          <w:szCs w:val="24"/>
        </w:rPr>
        <w:t xml:space="preserve">Литературное  краеведение  как  особая  учебная  и  научная  дисциплина. Предмет  курса. </w:t>
      </w:r>
    </w:p>
    <w:p w:rsidR="00EF6C0C" w:rsidRDefault="00EF6C0C" w:rsidP="004D17C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D17CD">
        <w:rPr>
          <w:rFonts w:ascii="Times New Roman" w:hAnsi="Times New Roman"/>
          <w:sz w:val="24"/>
          <w:szCs w:val="24"/>
        </w:rPr>
        <w:t xml:space="preserve">Основные  понятия и определения.  Краеведение  историческое  и краеведение  литературное:  общее  и  различное.  Литературное  краеведение  в </w:t>
      </w:r>
      <w:r>
        <w:rPr>
          <w:rFonts w:ascii="Times New Roman" w:hAnsi="Times New Roman"/>
          <w:sz w:val="24"/>
          <w:szCs w:val="24"/>
        </w:rPr>
        <w:t xml:space="preserve">системе  </w:t>
      </w:r>
      <w:r w:rsidRPr="004D17CD">
        <w:rPr>
          <w:rFonts w:ascii="Times New Roman" w:hAnsi="Times New Roman"/>
          <w:sz w:val="24"/>
          <w:szCs w:val="24"/>
        </w:rPr>
        <w:t>литературоведческих   дисциплин.   Цели   и   задачи   занятий   по литературному   краеведению.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6C0C" w:rsidRPr="007C4134" w:rsidRDefault="00EF6C0C" w:rsidP="004D17CD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7C4134">
        <w:rPr>
          <w:rFonts w:ascii="Times New Roman" w:hAnsi="Times New Roman"/>
          <w:b/>
          <w:i/>
          <w:sz w:val="24"/>
          <w:szCs w:val="24"/>
        </w:rPr>
        <w:t xml:space="preserve">Работа с сайтом «Литературная </w:t>
      </w:r>
      <w:r>
        <w:rPr>
          <w:rFonts w:ascii="Times New Roman" w:hAnsi="Times New Roman"/>
          <w:b/>
          <w:i/>
          <w:sz w:val="24"/>
          <w:szCs w:val="24"/>
        </w:rPr>
        <w:t>карта  Ярославского  края</w:t>
      </w:r>
      <w:r w:rsidRPr="007C4134">
        <w:rPr>
          <w:rFonts w:ascii="Times New Roman" w:hAnsi="Times New Roman"/>
          <w:b/>
          <w:i/>
          <w:sz w:val="24"/>
          <w:szCs w:val="24"/>
        </w:rPr>
        <w:t xml:space="preserve"> . </w:t>
      </w:r>
    </w:p>
    <w:p w:rsidR="00EF6C0C" w:rsidRPr="00A17914" w:rsidRDefault="00EF6C0C" w:rsidP="004D17CD">
      <w:pPr>
        <w:shd w:val="clear" w:color="auto" w:fill="FFFFFF"/>
        <w:spacing w:line="240" w:lineRule="auto"/>
        <w:jc w:val="both"/>
        <w:rPr>
          <w:rFonts w:ascii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НАШ КРАЙ В ДРЕВНЕРУССКОЙ ЛИТЕРАТУРЕ</w:t>
      </w:r>
      <w:r w:rsidRPr="00A17914"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:rsidR="00EF6C0C" w:rsidRPr="00623FC7" w:rsidRDefault="00EF6C0C" w:rsidP="004D17CD">
      <w:pPr>
        <w:jc w:val="both"/>
        <w:rPr>
          <w:rFonts w:ascii="Times New Roman" w:hAnsi="Times New Roman"/>
          <w:sz w:val="24"/>
          <w:szCs w:val="24"/>
        </w:rPr>
      </w:pPr>
      <w:r w:rsidRPr="00623FC7">
        <w:rPr>
          <w:rFonts w:ascii="Times New Roman" w:hAnsi="Times New Roman"/>
          <w:sz w:val="24"/>
          <w:szCs w:val="24"/>
        </w:rPr>
        <w:t>Ярославль в период феодальной раздробленности. Первые упоминания городов Ярославского края в «Повести временных лет». Памятники древнерусской литературы, возникшие непосредственно на Ярославской земле.</w:t>
      </w:r>
    </w:p>
    <w:p w:rsidR="00EF6C0C" w:rsidRPr="00623FC7" w:rsidRDefault="00EF6C0C" w:rsidP="00067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b/>
          <w:i/>
          <w:sz w:val="24"/>
          <w:szCs w:val="24"/>
        </w:rPr>
        <w:t>«Слово о полку Игореве»</w:t>
      </w:r>
      <w:r w:rsidRPr="00623FC7">
        <w:rPr>
          <w:rFonts w:ascii="Times New Roman" w:hAnsi="Times New Roman"/>
          <w:sz w:val="24"/>
          <w:szCs w:val="24"/>
        </w:rPr>
        <w:t xml:space="preserve"> - величайший памятник древнерусской литературы, найденный на Ярославской земле. Загадки  «Слова…»</w:t>
      </w:r>
    </w:p>
    <w:p w:rsidR="00EF6C0C" w:rsidRDefault="00EF6C0C" w:rsidP="00A11A9F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b/>
          <w:i/>
          <w:sz w:val="24"/>
          <w:szCs w:val="24"/>
        </w:rPr>
        <w:t>Род Мусиных-Пушкиных</w:t>
      </w:r>
      <w:r w:rsidRPr="00623FC7">
        <w:rPr>
          <w:rFonts w:ascii="Times New Roman" w:hAnsi="Times New Roman"/>
          <w:sz w:val="24"/>
          <w:szCs w:val="24"/>
        </w:rPr>
        <w:t xml:space="preserve"> и земля Ярославская. Вклад Мусиных-Пушкиных в дело просвещения Ярославского края</w:t>
      </w:r>
      <w:r>
        <w:rPr>
          <w:rFonts w:ascii="Times New Roman" w:hAnsi="Times New Roman"/>
          <w:sz w:val="24"/>
          <w:szCs w:val="24"/>
        </w:rPr>
        <w:t>.</w:t>
      </w:r>
      <w:r w:rsidRPr="00623FC7">
        <w:rPr>
          <w:rFonts w:ascii="Times New Roman" w:hAnsi="Times New Roman"/>
          <w:sz w:val="24"/>
          <w:szCs w:val="24"/>
        </w:rPr>
        <w:t xml:space="preserve"> </w:t>
      </w:r>
    </w:p>
    <w:p w:rsidR="00EF6C0C" w:rsidRDefault="00EF6C0C" w:rsidP="00067D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ЯРОСЛАВЛЬ И ЯРОСЛАВЦЫ В ЛИТЕРАТУРЕ И КУЛЬТУРЕ</w:t>
      </w:r>
      <w:r w:rsidRPr="00F118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EF6C0C" w:rsidRPr="00623FC7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623FC7">
        <w:rPr>
          <w:rFonts w:ascii="Times New Roman" w:hAnsi="Times New Roman"/>
          <w:sz w:val="24"/>
          <w:szCs w:val="24"/>
        </w:rPr>
        <w:t xml:space="preserve"> </w:t>
      </w:r>
      <w:r w:rsidRPr="007C4134">
        <w:rPr>
          <w:rFonts w:ascii="Times New Roman" w:hAnsi="Times New Roman"/>
          <w:b/>
          <w:i/>
          <w:sz w:val="24"/>
          <w:szCs w:val="24"/>
        </w:rPr>
        <w:t>Ф.Волков</w:t>
      </w:r>
      <w:r>
        <w:rPr>
          <w:rFonts w:ascii="Times New Roman" w:hAnsi="Times New Roman"/>
          <w:sz w:val="24"/>
          <w:szCs w:val="24"/>
        </w:rPr>
        <w:t xml:space="preserve"> -  основатель первого русского театра. </w:t>
      </w:r>
      <w:r w:rsidRPr="00623FC7">
        <w:rPr>
          <w:rFonts w:ascii="Times New Roman" w:hAnsi="Times New Roman"/>
          <w:sz w:val="24"/>
          <w:szCs w:val="24"/>
        </w:rPr>
        <w:t>Знакомство с основами театрального искусства: соотношением пьесы и спектакля; ролью в театре актера, режиссера, сценографа, костюмера, гримера; ролью музыки в драматическом спектакле.</w:t>
      </w:r>
    </w:p>
    <w:p w:rsidR="00EF6C0C" w:rsidRDefault="00EF6C0C" w:rsidP="007C413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ЛИТЕРАТУРНАЯ ЖИЗНЬ ЯРОСЛАВСКОГО КРАЯ В</w:t>
      </w:r>
      <w:r w:rsidRPr="00A17914"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 XIX ВЕК</w:t>
      </w:r>
      <w:r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Е</w:t>
      </w:r>
    </w:p>
    <w:p w:rsidR="00EF6C0C" w:rsidRDefault="00EF6C0C" w:rsidP="007C4134">
      <w:pPr>
        <w:shd w:val="clear" w:color="auto" w:fill="FFFFFF"/>
        <w:spacing w:line="240" w:lineRule="auto"/>
        <w:jc w:val="both"/>
        <w:rPr>
          <w:rFonts w:ascii="Times New Roman" w:hAnsi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101010"/>
          <w:sz w:val="24"/>
          <w:szCs w:val="24"/>
          <w:lang w:eastAsia="ru-RU"/>
        </w:rPr>
        <w:t xml:space="preserve">Писатели и поэты земли Ярославской – современники А.С.Пушкина. Басни </w:t>
      </w:r>
      <w:r w:rsidRPr="007C4134">
        <w:rPr>
          <w:rFonts w:ascii="Times New Roman" w:hAnsi="Times New Roman"/>
          <w:b/>
          <w:i/>
          <w:color w:val="4C4C4C"/>
          <w:sz w:val="24"/>
          <w:szCs w:val="24"/>
          <w:shd w:val="clear" w:color="auto" w:fill="FFFFFF"/>
        </w:rPr>
        <w:t>Михаила Александровича Майкова.</w:t>
      </w:r>
      <w:r>
        <w:rPr>
          <w:rFonts w:ascii="Times New Roman" w:hAnsi="Times New Roman"/>
          <w:color w:val="4C4C4C"/>
          <w:sz w:val="24"/>
          <w:szCs w:val="24"/>
          <w:shd w:val="clear" w:color="auto" w:fill="FFFFFF"/>
        </w:rPr>
        <w:t xml:space="preserve"> Художественное своеобразие лирики </w:t>
      </w:r>
      <w:r w:rsidRPr="007C4134">
        <w:rPr>
          <w:rFonts w:ascii="Times New Roman" w:hAnsi="Times New Roman"/>
          <w:b/>
          <w:i/>
          <w:color w:val="4C4C4C"/>
          <w:sz w:val="24"/>
          <w:szCs w:val="24"/>
          <w:shd w:val="clear" w:color="auto" w:fill="FFFFFF"/>
        </w:rPr>
        <w:t>Каролины Павловой.</w:t>
      </w:r>
    </w:p>
    <w:p w:rsidR="00EF6C0C" w:rsidRPr="00C579EF" w:rsidRDefault="00EF6C0C" w:rsidP="007C41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579EF">
        <w:rPr>
          <w:rFonts w:ascii="Times New Roman" w:hAnsi="Times New Roman"/>
          <w:b/>
          <w:i/>
          <w:sz w:val="24"/>
          <w:szCs w:val="24"/>
        </w:rPr>
        <w:t>Н.А.Некрасов</w:t>
      </w:r>
      <w:r w:rsidRPr="00C579EF">
        <w:rPr>
          <w:rFonts w:ascii="Times New Roman" w:hAnsi="Times New Roman"/>
          <w:sz w:val="24"/>
          <w:szCs w:val="24"/>
        </w:rPr>
        <w:t xml:space="preserve">  и  Ярославский  край:  места  пребывания  и  их  отражение  в</w:t>
      </w:r>
      <w:r>
        <w:rPr>
          <w:szCs w:val="24"/>
        </w:rPr>
        <w:t xml:space="preserve"> </w:t>
      </w:r>
      <w:r w:rsidRPr="00C579EF">
        <w:rPr>
          <w:rFonts w:ascii="Times New Roman" w:hAnsi="Times New Roman"/>
          <w:sz w:val="24"/>
          <w:szCs w:val="24"/>
        </w:rPr>
        <w:t xml:space="preserve">произведениях  поэта.    «Приют  священный» </w:t>
      </w:r>
      <w:r>
        <w:rPr>
          <w:szCs w:val="24"/>
        </w:rPr>
        <w:t xml:space="preserve">- </w:t>
      </w:r>
      <w:r w:rsidRPr="00C579EF">
        <w:rPr>
          <w:rFonts w:ascii="Times New Roman" w:hAnsi="Times New Roman"/>
          <w:sz w:val="24"/>
          <w:szCs w:val="24"/>
        </w:rPr>
        <w:t xml:space="preserve">Карабиха  в  жизни  и  творчестве </w:t>
      </w:r>
    </w:p>
    <w:p w:rsidR="00EF6C0C" w:rsidRPr="00C579EF" w:rsidRDefault="00EF6C0C" w:rsidP="007C41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579EF">
        <w:rPr>
          <w:rFonts w:ascii="Times New Roman" w:hAnsi="Times New Roman"/>
          <w:sz w:val="24"/>
          <w:szCs w:val="24"/>
        </w:rPr>
        <w:t>Н.А.Некрасова.</w:t>
      </w:r>
    </w:p>
    <w:p w:rsidR="00EF6C0C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sz w:val="24"/>
          <w:szCs w:val="24"/>
        </w:rPr>
        <w:t xml:space="preserve">Поэзия </w:t>
      </w:r>
      <w:r w:rsidRPr="007C4134">
        <w:rPr>
          <w:rFonts w:ascii="Times New Roman" w:hAnsi="Times New Roman"/>
          <w:b/>
          <w:i/>
          <w:sz w:val="24"/>
          <w:szCs w:val="24"/>
        </w:rPr>
        <w:t>Л.Н.Трефолева</w:t>
      </w:r>
      <w:r w:rsidRPr="007C41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Основные темы и мотивы произведений.</w:t>
      </w:r>
    </w:p>
    <w:p w:rsidR="00EF6C0C" w:rsidRPr="007C4134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sz w:val="24"/>
          <w:szCs w:val="24"/>
        </w:rPr>
        <w:t xml:space="preserve">Лирика </w:t>
      </w:r>
      <w:r w:rsidRPr="007C4134">
        <w:rPr>
          <w:rFonts w:ascii="Times New Roman" w:hAnsi="Times New Roman"/>
          <w:b/>
          <w:i/>
          <w:sz w:val="24"/>
          <w:szCs w:val="24"/>
        </w:rPr>
        <w:t>Юлии Жадовской</w:t>
      </w:r>
      <w:r w:rsidRPr="007C4134">
        <w:rPr>
          <w:rFonts w:ascii="Times New Roman" w:hAnsi="Times New Roman"/>
          <w:sz w:val="24"/>
          <w:szCs w:val="24"/>
        </w:rPr>
        <w:t>. Тема трагической любви - основная в ее лирике. Гражданские мотивы. Нежность и музыкальность стихов Ю. Жадовской.</w:t>
      </w:r>
    </w:p>
    <w:p w:rsidR="00EF6C0C" w:rsidRPr="007C4134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И. З. Суриков</w:t>
      </w:r>
      <w:r w:rsidRPr="007C4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поэт – песенник, мастер художественного перевода.</w:t>
      </w:r>
      <w:r w:rsidRPr="007C4134">
        <w:rPr>
          <w:rFonts w:ascii="Times New Roman" w:hAnsi="Times New Roman"/>
          <w:sz w:val="24"/>
          <w:szCs w:val="24"/>
        </w:rPr>
        <w:t xml:space="preserve"> Основная тема-жизнь города, деревни, бедноты. Картины природы. Музыкальность стиха. Вера в лучшую жизнь. Высокая художественность стихов.</w:t>
      </w:r>
    </w:p>
    <w:p w:rsidR="00EF6C0C" w:rsidRPr="007C4134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b/>
          <w:i/>
          <w:sz w:val="24"/>
          <w:szCs w:val="24"/>
        </w:rPr>
        <w:t>Иван Сергеевич Аксаков</w:t>
      </w:r>
      <w:r w:rsidRPr="007C4134">
        <w:rPr>
          <w:rFonts w:ascii="Times New Roman" w:hAnsi="Times New Roman"/>
          <w:sz w:val="24"/>
          <w:szCs w:val="24"/>
        </w:rPr>
        <w:t>. Ярославский период в жизни поэта.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134">
        <w:rPr>
          <w:rFonts w:ascii="Times New Roman" w:hAnsi="Times New Roman"/>
          <w:sz w:val="24"/>
          <w:szCs w:val="24"/>
        </w:rPr>
        <w:t>«Письма к родным из Ярославской губернии». Эпистолярный жанр.</w:t>
      </w:r>
    </w:p>
    <w:p w:rsidR="00EF6C0C" w:rsidRPr="007C4134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b/>
          <w:i/>
          <w:sz w:val="24"/>
          <w:szCs w:val="24"/>
        </w:rPr>
        <w:t>И.С.Аксаков</w:t>
      </w:r>
      <w:r w:rsidRPr="007C4134">
        <w:rPr>
          <w:rFonts w:ascii="Times New Roman" w:hAnsi="Times New Roman"/>
          <w:sz w:val="24"/>
          <w:szCs w:val="24"/>
        </w:rPr>
        <w:t xml:space="preserve"> и «ярославские старинари». Поэма И.Аксакова «Бродяга»- главное произведение в  поэтическом творчестве поэта. Влияние семьи на формир</w:t>
      </w:r>
      <w:r>
        <w:rPr>
          <w:rFonts w:ascii="Times New Roman" w:hAnsi="Times New Roman"/>
          <w:sz w:val="24"/>
          <w:szCs w:val="24"/>
        </w:rPr>
        <w:t>ование характера будущего поэта</w:t>
      </w:r>
      <w:r w:rsidRPr="007C41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134">
        <w:rPr>
          <w:rFonts w:ascii="Times New Roman" w:hAnsi="Times New Roman"/>
          <w:sz w:val="24"/>
          <w:szCs w:val="24"/>
        </w:rPr>
        <w:t>публициста.</w:t>
      </w:r>
    </w:p>
    <w:p w:rsidR="00EF6C0C" w:rsidRPr="007C4134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b/>
          <w:i/>
          <w:sz w:val="24"/>
          <w:szCs w:val="24"/>
        </w:rPr>
        <w:t>А.Н. Островский</w:t>
      </w:r>
      <w:r w:rsidRPr="007C4134">
        <w:rPr>
          <w:rFonts w:ascii="Times New Roman" w:hAnsi="Times New Roman"/>
          <w:sz w:val="24"/>
          <w:szCs w:val="24"/>
        </w:rPr>
        <w:t xml:space="preserve"> и Ярославский край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134">
        <w:rPr>
          <w:rFonts w:ascii="Times New Roman" w:hAnsi="Times New Roman"/>
          <w:sz w:val="24"/>
          <w:szCs w:val="24"/>
        </w:rPr>
        <w:t>Первая поездка А. Островского в наши края. Его впечатления, записанные в дневнике. Участие А. Островского в литературной экспедиции по Поволжью.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134">
        <w:rPr>
          <w:rFonts w:ascii="Times New Roman" w:hAnsi="Times New Roman"/>
          <w:sz w:val="24"/>
          <w:szCs w:val="24"/>
        </w:rPr>
        <w:t>«Бесприданница». Быт и  нравы русской провинции. Исторические прототипы героев Островского - провинциальное купечество. История ярославского купечества.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134">
        <w:rPr>
          <w:rFonts w:ascii="Times New Roman" w:hAnsi="Times New Roman"/>
          <w:sz w:val="24"/>
          <w:szCs w:val="24"/>
        </w:rPr>
        <w:t xml:space="preserve">Островский А.Н. на сцене академического театра имени Ф. Волкова. </w:t>
      </w:r>
    </w:p>
    <w:p w:rsidR="00EF6C0C" w:rsidRPr="007C4134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b/>
          <w:i/>
          <w:sz w:val="24"/>
          <w:szCs w:val="24"/>
        </w:rPr>
        <w:t>М.Е. Салтыков-Щедрин</w:t>
      </w:r>
      <w:r w:rsidRPr="007C4134">
        <w:rPr>
          <w:rFonts w:ascii="Times New Roman" w:hAnsi="Times New Roman"/>
          <w:sz w:val="24"/>
          <w:szCs w:val="24"/>
        </w:rPr>
        <w:t xml:space="preserve"> и земля Ярославская.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134">
        <w:rPr>
          <w:rFonts w:ascii="Times New Roman" w:hAnsi="Times New Roman"/>
          <w:sz w:val="24"/>
          <w:szCs w:val="24"/>
        </w:rPr>
        <w:t>События ярославской действительности, нашедшие отражение в произведениях сатирика («Благонамеренные речи», «Убежище Монрено», «В дороге», «Деревенский пожар»)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134">
        <w:rPr>
          <w:rFonts w:ascii="Times New Roman" w:hAnsi="Times New Roman"/>
          <w:sz w:val="24"/>
          <w:szCs w:val="24"/>
        </w:rPr>
        <w:t>Очерки цикла «В среде умеренности и аккуратности», написанные на основе знакомства с Ярославским краем. «Пошехонская старина» - автобиографическое произведение. Глава  «Заболотье». Описание барской усадьбы. Правдивая картина крепостного хозяйства, нарастание новых капиталистических отношений.</w:t>
      </w:r>
    </w:p>
    <w:p w:rsidR="00EF6C0C" w:rsidRPr="007C4134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sz w:val="24"/>
          <w:szCs w:val="24"/>
        </w:rPr>
        <w:t xml:space="preserve">Тропинка к </w:t>
      </w:r>
      <w:r w:rsidRPr="007C4134">
        <w:rPr>
          <w:rFonts w:ascii="Times New Roman" w:hAnsi="Times New Roman"/>
          <w:b/>
          <w:i/>
          <w:sz w:val="24"/>
          <w:szCs w:val="24"/>
        </w:rPr>
        <w:t>Чехову</w:t>
      </w:r>
      <w:r w:rsidRPr="007C4134">
        <w:rPr>
          <w:rFonts w:ascii="Times New Roman" w:hAnsi="Times New Roman"/>
          <w:sz w:val="24"/>
          <w:szCs w:val="24"/>
        </w:rPr>
        <w:t xml:space="preserve"> из Ярославской земли.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134">
        <w:rPr>
          <w:rFonts w:ascii="Times New Roman" w:hAnsi="Times New Roman"/>
          <w:sz w:val="24"/>
          <w:szCs w:val="24"/>
        </w:rPr>
        <w:t xml:space="preserve">Михаил Павлович Чехов, младший брат А.П. Чехова, его первый биограф, писатель-беллетрист, мемуарист. Пребывние М.П. Чехова в Угличе и Ярославле. Дружба двух братьев. </w:t>
      </w:r>
    </w:p>
    <w:p w:rsidR="00EF6C0C" w:rsidRDefault="00EF6C0C" w:rsidP="00A4379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ЛИТЕРАТУРНАЯ ЖИЗНЬ ЯРОСЛАВСКОГО КРАЯ В X</w:t>
      </w:r>
      <w:r w:rsidRPr="00A17914"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X ВЕК</w:t>
      </w:r>
      <w:r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Е</w:t>
      </w:r>
    </w:p>
    <w:p w:rsidR="00EF6C0C" w:rsidRPr="007C4134" w:rsidRDefault="00EF6C0C" w:rsidP="007C4134">
      <w:pPr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sz w:val="24"/>
          <w:szCs w:val="24"/>
        </w:rPr>
        <w:t>Богатство культурного и литературного наследия земли Ярославской. Вклад в развитие филологической науки (А.Е. Богданович, А.М. Лебедев, Н.В. Шляков, П.И. Мизинов и др.)</w:t>
      </w:r>
    </w:p>
    <w:p w:rsidR="00EF6C0C" w:rsidRPr="007C4134" w:rsidRDefault="00EF6C0C" w:rsidP="00A4379A">
      <w:pPr>
        <w:pStyle w:val="BodyText"/>
        <w:tabs>
          <w:tab w:val="num" w:pos="562"/>
        </w:tabs>
        <w:spacing w:after="0"/>
        <w:jc w:val="both"/>
        <w:rPr>
          <w:szCs w:val="24"/>
        </w:rPr>
      </w:pPr>
      <w:r w:rsidRPr="00A4379A">
        <w:rPr>
          <w:b/>
          <w:i/>
          <w:szCs w:val="24"/>
        </w:rPr>
        <w:t>Максим Богданович.</w:t>
      </w:r>
      <w:r w:rsidRPr="007C4134">
        <w:rPr>
          <w:szCs w:val="24"/>
        </w:rPr>
        <w:t xml:space="preserve"> Картины быта угнетенного белорусского народа.</w:t>
      </w:r>
      <w:r>
        <w:rPr>
          <w:szCs w:val="24"/>
        </w:rPr>
        <w:t xml:space="preserve"> </w:t>
      </w:r>
      <w:r w:rsidRPr="007C4134">
        <w:rPr>
          <w:szCs w:val="24"/>
        </w:rPr>
        <w:t>«Край мой родимый», «Поп и мужик» «Агата», «Погоня», Образ любимой Родины. Стихи о любви. «Романс», «Городская любовь»,  «Вами, только вами полна душа моя».</w:t>
      </w:r>
    </w:p>
    <w:p w:rsidR="00EF6C0C" w:rsidRPr="007C4134" w:rsidRDefault="00EF6C0C" w:rsidP="007C4134">
      <w:pPr>
        <w:pStyle w:val="BodyText"/>
        <w:spacing w:after="0"/>
        <w:jc w:val="both"/>
        <w:rPr>
          <w:szCs w:val="24"/>
        </w:rPr>
      </w:pPr>
      <w:r w:rsidRPr="00A4379A">
        <w:rPr>
          <w:b/>
          <w:i/>
          <w:szCs w:val="24"/>
        </w:rPr>
        <w:t>Мария Петровых</w:t>
      </w:r>
      <w:r>
        <w:rPr>
          <w:szCs w:val="24"/>
        </w:rPr>
        <w:t xml:space="preserve">. </w:t>
      </w:r>
      <w:r w:rsidRPr="007C4134">
        <w:rPr>
          <w:szCs w:val="24"/>
        </w:rPr>
        <w:t>Ярославские страницы жизни М. Петровых. Творческая история стихов М. Петровых. Участие в «Ярославских понедельниках».</w:t>
      </w:r>
      <w:r>
        <w:rPr>
          <w:szCs w:val="24"/>
        </w:rPr>
        <w:t xml:space="preserve"> </w:t>
      </w:r>
      <w:r w:rsidRPr="007C4134">
        <w:rPr>
          <w:szCs w:val="24"/>
        </w:rPr>
        <w:t>Впечатления любвеобильного детства и юности. Красота среднерусской природы, восприятие ее как одной из внешних духовных ценностей.</w:t>
      </w:r>
      <w:r>
        <w:rPr>
          <w:szCs w:val="24"/>
        </w:rPr>
        <w:t xml:space="preserve"> </w:t>
      </w:r>
      <w:r w:rsidRPr="007C4134">
        <w:rPr>
          <w:szCs w:val="24"/>
        </w:rPr>
        <w:t>Соловей», «Осенние леса», «Сказка», «Бредешь по лесу, не думая…», «Взгляни, два дерева растут » и др.</w:t>
      </w:r>
    </w:p>
    <w:p w:rsidR="00EF6C0C" w:rsidRPr="00762C0F" w:rsidRDefault="00EF6C0C" w:rsidP="00A4379A">
      <w:pPr>
        <w:pStyle w:val="BodyText"/>
        <w:tabs>
          <w:tab w:val="num" w:pos="562"/>
        </w:tabs>
        <w:spacing w:after="0"/>
        <w:jc w:val="both"/>
        <w:rPr>
          <w:szCs w:val="24"/>
        </w:rPr>
      </w:pPr>
      <w:r w:rsidRPr="00A4379A">
        <w:rPr>
          <w:b/>
          <w:i/>
          <w:szCs w:val="24"/>
        </w:rPr>
        <w:t>Алексей Сурков.</w:t>
      </w:r>
      <w:r w:rsidRPr="007C4134">
        <w:rPr>
          <w:szCs w:val="24"/>
        </w:rPr>
        <w:t xml:space="preserve"> «Мэтр поэзии». Поэт трудной эпохи. Сборник «Запев», «Солдатское сердце</w:t>
      </w:r>
      <w:r w:rsidRPr="00762C0F">
        <w:rPr>
          <w:szCs w:val="24"/>
        </w:rPr>
        <w:t xml:space="preserve">», «После войны». Многоплановость стихов Суркова. </w:t>
      </w:r>
    </w:p>
    <w:p w:rsidR="00EF6C0C" w:rsidRPr="00762C0F" w:rsidRDefault="00EF6C0C" w:rsidP="00762C0F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Наши земляки-семибратовцы </w:t>
      </w:r>
      <w:r w:rsidRPr="00762C0F">
        <w:rPr>
          <w:rFonts w:ascii="Times New Roman" w:hAnsi="Times New Roman"/>
          <w:b/>
          <w:i/>
          <w:sz w:val="24"/>
          <w:szCs w:val="24"/>
          <w:lang w:eastAsia="ru-RU"/>
        </w:rPr>
        <w:t>Б.М.Сударушкин и М.Б.Сударушкин</w:t>
      </w:r>
      <w:r w:rsidRPr="00762C0F">
        <w:rPr>
          <w:rFonts w:ascii="Times New Roman" w:hAnsi="Times New Roman"/>
          <w:sz w:val="24"/>
          <w:szCs w:val="24"/>
          <w:lang w:eastAsia="ru-RU"/>
        </w:rPr>
        <w:t xml:space="preserve"> и их вклад в культуру и литературу Ярославского края</w:t>
      </w:r>
      <w:r w:rsidRPr="00762C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762C0F">
        <w:rPr>
          <w:rFonts w:ascii="Times New Roman" w:hAnsi="Times New Roman"/>
          <w:color w:val="000000"/>
          <w:sz w:val="24"/>
          <w:szCs w:val="24"/>
        </w:rPr>
        <w:t>раеведчески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62C0F">
        <w:rPr>
          <w:rFonts w:ascii="Times New Roman" w:hAnsi="Times New Roman"/>
          <w:color w:val="000000"/>
          <w:sz w:val="24"/>
          <w:szCs w:val="24"/>
        </w:rPr>
        <w:t xml:space="preserve"> сборник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62C0F">
        <w:rPr>
          <w:rFonts w:ascii="Times New Roman" w:hAnsi="Times New Roman"/>
          <w:color w:val="000000"/>
          <w:sz w:val="24"/>
          <w:szCs w:val="24"/>
        </w:rPr>
        <w:t xml:space="preserve"> «Семибратово» и «Сказание о Ростове Великом, затерянном граде Китеже и замечательных ростовцах</w:t>
      </w:r>
      <w:r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Pr="00762C0F">
        <w:rPr>
          <w:rFonts w:ascii="Times New Roman" w:hAnsi="Times New Roman"/>
          <w:sz w:val="24"/>
          <w:szCs w:val="24"/>
        </w:rPr>
        <w:t>Произведение «О семи братьях-сбродичах, заповедной Кураковщине и несбывшейся мечте»</w:t>
      </w:r>
      <w:r>
        <w:rPr>
          <w:rFonts w:ascii="Times New Roman" w:hAnsi="Times New Roman"/>
          <w:sz w:val="24"/>
          <w:szCs w:val="24"/>
        </w:rPr>
        <w:t>.</w:t>
      </w: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Default="00EF6C0C" w:rsidP="00762C0F">
      <w:pPr>
        <w:jc w:val="center"/>
        <w:rPr>
          <w:rFonts w:ascii="Times New Roman" w:hAnsi="Times New Roman"/>
          <w:sz w:val="24"/>
          <w:szCs w:val="24"/>
        </w:rPr>
      </w:pPr>
    </w:p>
    <w:p w:rsidR="00EF6C0C" w:rsidRPr="00A17914" w:rsidRDefault="00EF6C0C" w:rsidP="00762C0F">
      <w:pPr>
        <w:shd w:val="clear" w:color="auto" w:fill="FFFFFF"/>
        <w:spacing w:line="240" w:lineRule="auto"/>
        <w:jc w:val="center"/>
        <w:rPr>
          <w:rFonts w:ascii="Times New Roman" w:hAnsi="Times New Roman"/>
          <w:color w:val="101010"/>
          <w:sz w:val="24"/>
          <w:szCs w:val="24"/>
          <w:lang w:eastAsia="ru-RU"/>
        </w:rPr>
      </w:pPr>
      <w:r w:rsidRPr="00762C0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762C0F"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Pr="00A17914"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учебного предмета «Родная (русская) литература»</w:t>
      </w:r>
      <w:r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 xml:space="preserve"> в 9 классе</w:t>
      </w:r>
    </w:p>
    <w:p w:rsidR="00EF6C0C" w:rsidRPr="00762C0F" w:rsidRDefault="00EF6C0C" w:rsidP="00762C0F">
      <w:pPr>
        <w:jc w:val="center"/>
        <w:rPr>
          <w:rFonts w:ascii="Times New Roman" w:hAnsi="Times New Roman"/>
          <w:b/>
          <w:sz w:val="24"/>
          <w:szCs w:val="24"/>
        </w:rPr>
      </w:pPr>
      <w:r w:rsidRPr="00762C0F">
        <w:rPr>
          <w:rFonts w:ascii="Times New Roman" w:hAnsi="Times New Roman"/>
          <w:b/>
          <w:sz w:val="24"/>
          <w:szCs w:val="24"/>
        </w:rPr>
        <w:t xml:space="preserve"> (34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34"/>
        <w:gridCol w:w="283"/>
        <w:gridCol w:w="3400"/>
        <w:gridCol w:w="284"/>
        <w:gridCol w:w="5065"/>
      </w:tblGrid>
      <w:tr w:rsidR="00EF6C0C" w:rsidRPr="006C24D2" w:rsidTr="006C24D2">
        <w:tc>
          <w:tcPr>
            <w:tcW w:w="817" w:type="dxa"/>
            <w:gridSpan w:val="3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52" w:type="dxa"/>
            <w:gridSpan w:val="2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EF6C0C" w:rsidRPr="006C24D2" w:rsidTr="006C24D2">
        <w:tc>
          <w:tcPr>
            <w:tcW w:w="9571" w:type="dxa"/>
            <w:gridSpan w:val="6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sz w:val="24"/>
                <w:szCs w:val="24"/>
              </w:rPr>
              <w:t>ВВЕДЕНИЕ (2 ч.)</w:t>
            </w:r>
          </w:p>
        </w:tc>
      </w:tr>
      <w:tr w:rsidR="00EF6C0C" w:rsidRPr="006C24D2" w:rsidTr="006C24D2">
        <w:tc>
          <w:tcPr>
            <w:tcW w:w="534" w:type="dxa"/>
            <w:gridSpan w:val="2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Литературное  краеведение  как  особая  учебная  и  научная  дисциплина.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 xml:space="preserve">Основные  понятия и определения.  Краеведение  историческое  и краеведение  литературное:  общее  и  различное.  Литературное  краеведение  в системе  литературоведческих   дисциплин.   Цели   и   задачи   занятий   по литературному   краеведению. </w:t>
            </w:r>
          </w:p>
        </w:tc>
      </w:tr>
      <w:tr w:rsidR="00EF6C0C" w:rsidRPr="006C24D2" w:rsidTr="006C24D2">
        <w:tc>
          <w:tcPr>
            <w:tcW w:w="534" w:type="dxa"/>
            <w:gridSpan w:val="2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Литературная Ярославия.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Работа с сайтом «Литературная карта  Ярославского  края.</w:t>
            </w:r>
          </w:p>
        </w:tc>
      </w:tr>
      <w:tr w:rsidR="00EF6C0C" w:rsidRPr="006C24D2" w:rsidTr="006C24D2">
        <w:tc>
          <w:tcPr>
            <w:tcW w:w="9571" w:type="dxa"/>
            <w:gridSpan w:val="6"/>
          </w:tcPr>
          <w:p w:rsidR="00EF6C0C" w:rsidRPr="006C24D2" w:rsidRDefault="00EF6C0C" w:rsidP="006C24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6C24D2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НАШ КРАЙ В ДРЕВНЕРУССКОЙ ЛИТЕРАТУРЕ (2 ч.)</w:t>
            </w:r>
          </w:p>
        </w:tc>
      </w:tr>
      <w:tr w:rsidR="00EF6C0C" w:rsidRPr="006C24D2" w:rsidTr="006C24D2">
        <w:tc>
          <w:tcPr>
            <w:tcW w:w="534" w:type="dxa"/>
            <w:gridSpan w:val="2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Ярославский край в древнерусской литературе.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Ярославль в период феодальной раздробленности. Первые упоминания городов Ярославского края в «Повести временных лет». Памятники древнерусской литературы, возникшие непосредственно на Ярославской земле.</w:t>
            </w:r>
          </w:p>
        </w:tc>
      </w:tr>
      <w:tr w:rsidR="00EF6C0C" w:rsidRPr="006C24D2" w:rsidTr="006C24D2">
        <w:tc>
          <w:tcPr>
            <w:tcW w:w="534" w:type="dxa"/>
            <w:gridSpan w:val="2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Род Мусиных-Пушкиных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и земля Ярославская.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«Слово о полку Игореве»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- величайший памятник древнерусской литературы, найденный на Ярославской земле. Загадки  «Слова…»</w:t>
            </w:r>
          </w:p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 xml:space="preserve">Вклад Мусиных-Пушкиных в дело просвещения Ярославского края. </w:t>
            </w:r>
          </w:p>
        </w:tc>
      </w:tr>
      <w:tr w:rsidR="00EF6C0C" w:rsidRPr="006C24D2" w:rsidTr="006C24D2">
        <w:tc>
          <w:tcPr>
            <w:tcW w:w="9571" w:type="dxa"/>
            <w:gridSpan w:val="6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sz w:val="24"/>
                <w:szCs w:val="24"/>
              </w:rPr>
              <w:t xml:space="preserve">ЯРОСЛАВЛЬ И ЯРОСЛАВЦЫ В ЛИТЕРАТУРЕ И КУЛЬТУРЕ </w:t>
            </w:r>
            <w:r w:rsidRPr="006C24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6C24D2">
              <w:rPr>
                <w:rFonts w:ascii="Times New Roman" w:hAnsi="Times New Roman"/>
                <w:b/>
                <w:sz w:val="24"/>
                <w:szCs w:val="24"/>
              </w:rPr>
              <w:t xml:space="preserve"> ВЕКА (2 ч.)</w:t>
            </w:r>
          </w:p>
        </w:tc>
      </w:tr>
      <w:tr w:rsidR="00EF6C0C" w:rsidRPr="006C24D2" w:rsidTr="006C24D2">
        <w:tc>
          <w:tcPr>
            <w:tcW w:w="534" w:type="dxa"/>
            <w:gridSpan w:val="2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Ф.Волков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-  основатель первого русского театра.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 xml:space="preserve">Краткие сведения о Ф.Волкове. История открытия театра им.Ф.Волкова. </w:t>
            </w:r>
          </w:p>
        </w:tc>
      </w:tr>
      <w:tr w:rsidR="00EF6C0C" w:rsidRPr="006C24D2" w:rsidTr="006C24D2">
        <w:tc>
          <w:tcPr>
            <w:tcW w:w="534" w:type="dxa"/>
            <w:gridSpan w:val="2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«Весь мир – театр…»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Знакомство с основами театрального искусства: соотношением пьесы и спектакля; ролью в театре актера, режиссера, сценографа, костюмера, гримера; ролью музыки в драматическом спектакле.</w:t>
            </w:r>
          </w:p>
        </w:tc>
      </w:tr>
      <w:tr w:rsidR="00EF6C0C" w:rsidRPr="006C24D2" w:rsidTr="006C24D2">
        <w:tc>
          <w:tcPr>
            <w:tcW w:w="9571" w:type="dxa"/>
            <w:gridSpan w:val="6"/>
          </w:tcPr>
          <w:p w:rsidR="00EF6C0C" w:rsidRPr="006C24D2" w:rsidRDefault="00EF6C0C" w:rsidP="006C24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 w:rsidRPr="006C24D2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ЛИТЕРАТУРНАЯ ЖИЗНЬ ЯРОСЛАВСКОГО КРАЯ В XIX ВЕКЕ (18 ч.)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</w:pPr>
            <w:r w:rsidRPr="006C24D2">
              <w:rPr>
                <w:rFonts w:ascii="Times New Roman" w:hAnsi="Times New Roman"/>
                <w:bCs/>
                <w:color w:val="101010"/>
                <w:sz w:val="24"/>
                <w:szCs w:val="24"/>
                <w:lang w:eastAsia="ru-RU"/>
              </w:rPr>
              <w:t xml:space="preserve">Писатели и поэты земли Ярославской – современники А.С.Пушкина. 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 xml:space="preserve">Развитие культуры и литературы Ярославской губернии в начале </w:t>
            </w:r>
            <w:r w:rsidRPr="006C24D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 века. Влияние творчества А.С.Пушкина на ярославских поэтов.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color w:val="101010"/>
                <w:sz w:val="24"/>
                <w:szCs w:val="24"/>
                <w:lang w:eastAsia="ru-RU"/>
              </w:rPr>
            </w:pPr>
            <w:r w:rsidRPr="006C24D2">
              <w:rPr>
                <w:rFonts w:ascii="Times New Roman" w:hAnsi="Times New Roman"/>
                <w:bCs/>
                <w:color w:val="101010"/>
                <w:sz w:val="24"/>
                <w:szCs w:val="24"/>
                <w:lang w:eastAsia="ru-RU"/>
              </w:rPr>
              <w:t xml:space="preserve">Басни </w:t>
            </w:r>
            <w:r w:rsidRPr="006C24D2">
              <w:rPr>
                <w:rFonts w:ascii="Times New Roman" w:hAnsi="Times New Roman"/>
                <w:b/>
                <w:i/>
                <w:color w:val="4C4C4C"/>
                <w:sz w:val="24"/>
                <w:szCs w:val="24"/>
                <w:shd w:val="clear" w:color="auto" w:fill="FFFFFF"/>
              </w:rPr>
              <w:t>Михаила Александровича Майкова.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bCs/>
                <w:color w:val="101010"/>
                <w:sz w:val="24"/>
                <w:szCs w:val="24"/>
                <w:lang w:eastAsia="ru-RU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color w:val="101010"/>
                <w:sz w:val="24"/>
                <w:szCs w:val="24"/>
                <w:lang w:eastAsia="ru-RU"/>
              </w:rPr>
            </w:pPr>
            <w:r w:rsidRPr="006C24D2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 xml:space="preserve">Художественное своеобразие лирики </w:t>
            </w:r>
            <w:r w:rsidRPr="006C24D2">
              <w:rPr>
                <w:rFonts w:ascii="Times New Roman" w:hAnsi="Times New Roman"/>
                <w:b/>
                <w:i/>
                <w:color w:val="4C4C4C"/>
                <w:sz w:val="24"/>
                <w:szCs w:val="24"/>
                <w:shd w:val="clear" w:color="auto" w:fill="FFFFFF"/>
              </w:rPr>
              <w:t>Каролины Павловой.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bCs/>
                <w:color w:val="101010"/>
                <w:sz w:val="24"/>
                <w:szCs w:val="24"/>
                <w:lang w:eastAsia="ru-RU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Н.А.Некрасов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 и  Ярославский  край.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Некрасовские места Ярославской земли и  их  отражение  в</w:t>
            </w:r>
            <w:r w:rsidRPr="006C24D2">
              <w:rPr>
                <w:szCs w:val="24"/>
              </w:rPr>
              <w:t xml:space="preserve"> 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произведениях  поэта.    «Приют  священный» </w:t>
            </w:r>
            <w:r w:rsidRPr="006C24D2">
              <w:rPr>
                <w:szCs w:val="24"/>
              </w:rPr>
              <w:t xml:space="preserve">- 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Карабиха  в  жизни  и  творчестве </w:t>
            </w:r>
          </w:p>
          <w:p w:rsidR="00EF6C0C" w:rsidRPr="006C24D2" w:rsidRDefault="00EF6C0C" w:rsidP="006C24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Н.А.Некрасова.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Поэма «Саша», написанная Некрасовым на Ярославской земле.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Комментированное чтение. Работа с текстом произведения.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Р/Р Сочинение-описание памятника Н.А.Некрасову в Ярославле.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Л.Н.Трефолева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>. Основные темы и мотивы произведений.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Юлии Жадовской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>. Основные темы и мотивы произведений.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И. З. Суриков</w:t>
            </w:r>
            <w:r w:rsidRPr="006C24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поэт – песенник, мастер художественного перевода.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Иван Сергеевич Аксаков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. «Письма к родным из Ярославской губернии».  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Ярославский период в жизни поэта. Эпистолярный жанр.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И.С.Аксаков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>. Поэма И.Аксакова «Бродяга»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Обзор произведения, выборочное чтение.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А.Н. Островский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и Ярославский край. 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Первая поездка А. Островского в наши края. Его впечатления, записанные в дневнике. Участие А. Островского в литературной экспедиции по Поволжью.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«Бесприданница». Быт и  нравы русской провинции.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Исторические прототипы героев Островского - провинциальное купечество. История ярославского купечества.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Островский А.Н. на сцене академического театра имени Ф. Волкова.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Сообщения о спектаклях по произведениям А.Н.Островского. Создание альманаха «Островский на сцене театра им.Ф.Волкова».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М.Е. Салтыков-Щедрин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и земля Ярославская. </w:t>
            </w:r>
          </w:p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События ярославской действительности, нашедшие отражение в произведениях сатирика («Благонамеренные речи», «Убежище Монрено», «В дороге», «Деревенский пожар»). Очерки цикла «В среде умеренности и аккуратности», написанные на основе знакомства с Ярославским краем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«Пошехонская старина» - автобиографическое произведение.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Глава  «Заболотье». Описание барской усадьбы. Правдивая картина крепостного хозяйства, нарастание новых капиталистических отношений.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 xml:space="preserve">Тропинка к </w:t>
            </w:r>
            <w:r w:rsidRPr="006C24D2">
              <w:rPr>
                <w:rFonts w:ascii="Times New Roman" w:hAnsi="Times New Roman"/>
                <w:b/>
                <w:i/>
                <w:sz w:val="24"/>
                <w:szCs w:val="24"/>
              </w:rPr>
              <w:t>Чехову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из Ярославской земли. </w:t>
            </w:r>
          </w:p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 xml:space="preserve">Михаил Павлович Чехов, младший брат А.П. Чехова, его первый биограф, писатель-беллетрист, мемуарист. Пребывние М.П. Чехова в Угличе и Ярославле. Дружба двух братьев. </w:t>
            </w:r>
          </w:p>
        </w:tc>
      </w:tr>
      <w:tr w:rsidR="00EF6C0C" w:rsidRPr="006C24D2" w:rsidTr="006C24D2">
        <w:trPr>
          <w:gridBefore w:val="1"/>
        </w:trPr>
        <w:tc>
          <w:tcPr>
            <w:tcW w:w="9571" w:type="dxa"/>
            <w:gridSpan w:val="5"/>
          </w:tcPr>
          <w:p w:rsidR="00EF6C0C" w:rsidRPr="006C24D2" w:rsidRDefault="00EF6C0C" w:rsidP="006C24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 w:rsidRPr="006C24D2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ЛИТЕРАТУРНАЯ ЖИЗНЬ ЯРОСЛАВСКОГО КРАЯ В XX ВЕКЕ (7 ч.)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pStyle w:val="BodyText"/>
              <w:spacing w:after="0"/>
              <w:jc w:val="both"/>
              <w:rPr>
                <w:szCs w:val="24"/>
              </w:rPr>
            </w:pPr>
            <w:r w:rsidRPr="006C24D2">
              <w:rPr>
                <w:b/>
                <w:i/>
                <w:szCs w:val="24"/>
              </w:rPr>
              <w:t>Мария Петровых</w:t>
            </w:r>
            <w:r w:rsidRPr="006C24D2">
              <w:rPr>
                <w:szCs w:val="24"/>
              </w:rPr>
              <w:t xml:space="preserve">. Красота среднерусской природы, восприятие ее как одной из внешних духовных ценностей. </w:t>
            </w:r>
          </w:p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Ярославские страницы жизни М. Петровых. Творческая история стихов М. Петровых. Участие в «Ярославских понедельниках».</w:t>
            </w:r>
            <w:r w:rsidRPr="006C24D2">
              <w:rPr>
                <w:szCs w:val="24"/>
              </w:rPr>
              <w:t xml:space="preserve"> 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>Впечатления любвеобильного детства и юности. «Соловей», «Осенние леса», «Сказка», «Бредешь по лесу, не думая…», «Взгляни, два дерева растут » и др.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pStyle w:val="BodyText"/>
              <w:tabs>
                <w:tab w:val="num" w:pos="562"/>
              </w:tabs>
              <w:spacing w:after="0"/>
              <w:jc w:val="both"/>
              <w:rPr>
                <w:szCs w:val="24"/>
              </w:rPr>
            </w:pPr>
            <w:r w:rsidRPr="006C24D2">
              <w:rPr>
                <w:b/>
                <w:i/>
                <w:szCs w:val="24"/>
              </w:rPr>
              <w:t>Алексей Сурков.</w:t>
            </w:r>
            <w:r w:rsidRPr="006C24D2">
              <w:rPr>
                <w:szCs w:val="24"/>
              </w:rPr>
              <w:t xml:space="preserve"> «Мэтр поэзии». </w:t>
            </w:r>
          </w:p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Поэт трудной эпохи. Сборник «Запев», «Солдатское сердце», «После войны». Многоплановость стихов Суркова.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Наши земляки - семибратовцы Б.М.Сударушкин и М.Б.Сударушкин.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Б.М.Сударушкин и М.Б.Сударушкин</w:t>
            </w:r>
            <w:r w:rsidRPr="006C2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вклад в культуру и литературу Ярославского края</w:t>
            </w:r>
            <w:r w:rsidRPr="006C24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2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Краеведческие сборники «Семибратово» и «Сказание о Ростове Великом, затерянном граде Китеже и замечательных ростовцах». </w:t>
            </w:r>
          </w:p>
        </w:tc>
      </w:tr>
      <w:tr w:rsidR="00EF6C0C" w:rsidRPr="006C24D2" w:rsidTr="006C24D2">
        <w:trPr>
          <w:gridBefore w:val="1"/>
          <w:trHeight w:val="1114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Произведение «О семи братьях-сбродичах, заповедной Кураковщине и несбывшейся мечте».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Чтение и обсуждение. Дискуссия о происхождении названия посёлка Семибратово.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30, 31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Поэты и писатели Ростовского района.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Защита презентаций. Чтение стихотворений.</w:t>
            </w:r>
          </w:p>
        </w:tc>
      </w:tr>
      <w:tr w:rsidR="00EF6C0C" w:rsidRPr="006C24D2" w:rsidTr="006C24D2">
        <w:trPr>
          <w:gridBefore w:val="1"/>
        </w:trPr>
        <w:tc>
          <w:tcPr>
            <w:tcW w:w="9571" w:type="dxa"/>
            <w:gridSpan w:val="5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4D2">
              <w:rPr>
                <w:rFonts w:ascii="Times New Roman" w:hAnsi="Times New Roman"/>
                <w:b/>
                <w:sz w:val="24"/>
                <w:szCs w:val="24"/>
              </w:rPr>
              <w:t>ЗАКЛЮЧЕНИЕ (3 ч.)</w:t>
            </w:r>
          </w:p>
        </w:tc>
      </w:tr>
      <w:tr w:rsidR="00EF6C0C" w:rsidRPr="006C24D2" w:rsidTr="006C24D2">
        <w:trPr>
          <w:gridBefore w:val="1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Р/Р Сочинение «Мой край родной, навек любимый…»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C0C" w:rsidRPr="006C24D2" w:rsidTr="006C24D2">
        <w:trPr>
          <w:gridBefore w:val="1"/>
          <w:trHeight w:val="562"/>
        </w:trPr>
        <w:tc>
          <w:tcPr>
            <w:tcW w:w="534" w:type="dxa"/>
          </w:tcPr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F6C0C" w:rsidRPr="006C24D2" w:rsidRDefault="00EF6C0C" w:rsidP="006C24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3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D2">
              <w:rPr>
                <w:rFonts w:ascii="Times New Roman" w:hAnsi="Times New Roman"/>
                <w:sz w:val="24"/>
                <w:szCs w:val="24"/>
              </w:rPr>
              <w:t>Защита исследовательских работ по творчеству писателей и поэтов Ярославского края – наших современников.</w:t>
            </w:r>
          </w:p>
        </w:tc>
        <w:tc>
          <w:tcPr>
            <w:tcW w:w="5068" w:type="dxa"/>
          </w:tcPr>
          <w:p w:rsidR="00EF6C0C" w:rsidRPr="006C24D2" w:rsidRDefault="00EF6C0C" w:rsidP="006C24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C0C" w:rsidRPr="00762C0F" w:rsidRDefault="00EF6C0C" w:rsidP="00762C0F">
      <w:pPr>
        <w:jc w:val="both"/>
        <w:rPr>
          <w:rFonts w:ascii="Times New Roman" w:hAnsi="Times New Roman"/>
          <w:sz w:val="24"/>
          <w:szCs w:val="24"/>
        </w:rPr>
      </w:pPr>
    </w:p>
    <w:sectPr w:rsidR="00EF6C0C" w:rsidRPr="00762C0F" w:rsidSect="00A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31F9B"/>
    <w:multiLevelType w:val="multilevel"/>
    <w:tmpl w:val="63F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138C"/>
    <w:multiLevelType w:val="multilevel"/>
    <w:tmpl w:val="3E0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A5375"/>
    <w:multiLevelType w:val="multilevel"/>
    <w:tmpl w:val="EF6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9293E"/>
    <w:multiLevelType w:val="multilevel"/>
    <w:tmpl w:val="E68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F39C9"/>
    <w:multiLevelType w:val="multilevel"/>
    <w:tmpl w:val="3B40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83E5B"/>
    <w:multiLevelType w:val="multilevel"/>
    <w:tmpl w:val="C96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838FE"/>
    <w:multiLevelType w:val="multilevel"/>
    <w:tmpl w:val="2936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63746"/>
    <w:multiLevelType w:val="singleLevel"/>
    <w:tmpl w:val="FF7E094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9">
    <w:nsid w:val="7C005F97"/>
    <w:multiLevelType w:val="multilevel"/>
    <w:tmpl w:val="EB4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914"/>
    <w:rsid w:val="00067D6D"/>
    <w:rsid w:val="000A754C"/>
    <w:rsid w:val="00197D24"/>
    <w:rsid w:val="0024019B"/>
    <w:rsid w:val="00247770"/>
    <w:rsid w:val="003951C7"/>
    <w:rsid w:val="0043215D"/>
    <w:rsid w:val="004C7A7E"/>
    <w:rsid w:val="004D17CD"/>
    <w:rsid w:val="004F0B94"/>
    <w:rsid w:val="005432F9"/>
    <w:rsid w:val="005A61D3"/>
    <w:rsid w:val="005B2756"/>
    <w:rsid w:val="005C25CF"/>
    <w:rsid w:val="00623FC7"/>
    <w:rsid w:val="00631DB0"/>
    <w:rsid w:val="0063277A"/>
    <w:rsid w:val="00696CD5"/>
    <w:rsid w:val="006B47D7"/>
    <w:rsid w:val="006C10DF"/>
    <w:rsid w:val="006C24D2"/>
    <w:rsid w:val="007549EF"/>
    <w:rsid w:val="00762C0F"/>
    <w:rsid w:val="007C4134"/>
    <w:rsid w:val="00816702"/>
    <w:rsid w:val="008172E4"/>
    <w:rsid w:val="00894103"/>
    <w:rsid w:val="008C02AD"/>
    <w:rsid w:val="009977F2"/>
    <w:rsid w:val="00A11A9F"/>
    <w:rsid w:val="00A14785"/>
    <w:rsid w:val="00A17914"/>
    <w:rsid w:val="00A4379A"/>
    <w:rsid w:val="00AD3BF5"/>
    <w:rsid w:val="00B354DB"/>
    <w:rsid w:val="00C579EF"/>
    <w:rsid w:val="00CE67D0"/>
    <w:rsid w:val="00DC495F"/>
    <w:rsid w:val="00DD057E"/>
    <w:rsid w:val="00E46CBE"/>
    <w:rsid w:val="00ED4336"/>
    <w:rsid w:val="00EF6C0C"/>
    <w:rsid w:val="00F1183F"/>
    <w:rsid w:val="00F120ED"/>
    <w:rsid w:val="00F5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36"/>
    <w:pPr>
      <w:spacing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D6D"/>
    <w:pPr>
      <w:keepNext/>
      <w:spacing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7D6D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1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1791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1791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17914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067D6D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7D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97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997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Normal"/>
    <w:uiPriority w:val="99"/>
    <w:rsid w:val="00997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C413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413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62C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9</Pages>
  <Words>2985</Words>
  <Characters>17021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2019-08-29T14:49:00Z</dcterms:created>
  <dcterms:modified xsi:type="dcterms:W3CDTF">2019-09-28T11:07:00Z</dcterms:modified>
</cp:coreProperties>
</file>