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82" w:rsidRPr="00C85718" w:rsidRDefault="00223A82" w:rsidP="00223A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57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223A82" w:rsidRPr="00C85718" w:rsidRDefault="00223A82" w:rsidP="00223A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5718">
        <w:rPr>
          <w:rFonts w:ascii="Times New Roman" w:eastAsia="Times New Roman" w:hAnsi="Times New Roman"/>
          <w:b/>
          <w:sz w:val="28"/>
          <w:szCs w:val="28"/>
          <w:lang w:eastAsia="ru-RU"/>
        </w:rPr>
        <w:t>Семибратовская средняя общеобразовательная школа</w:t>
      </w:r>
    </w:p>
    <w:p w:rsidR="00223A82" w:rsidRPr="00C85718" w:rsidRDefault="00223A82" w:rsidP="00223A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09"/>
        <w:tblW w:w="15505" w:type="dxa"/>
        <w:tblLook w:val="01E0" w:firstRow="1" w:lastRow="1" w:firstColumn="1" w:lastColumn="1" w:noHBand="0" w:noVBand="0"/>
      </w:tblPr>
      <w:tblGrid>
        <w:gridCol w:w="7752"/>
        <w:gridCol w:w="7753"/>
      </w:tblGrid>
      <w:tr w:rsidR="00223A82" w:rsidRPr="00C85718" w:rsidTr="004C3A05">
        <w:trPr>
          <w:trHeight w:val="2758"/>
        </w:trPr>
        <w:tc>
          <w:tcPr>
            <w:tcW w:w="7752" w:type="dxa"/>
          </w:tcPr>
          <w:p w:rsidR="00223A82" w:rsidRPr="00C85718" w:rsidRDefault="00223A82" w:rsidP="004C3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57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Рассмотрена</w:t>
            </w:r>
          </w:p>
          <w:p w:rsidR="00223A82" w:rsidRPr="00C85718" w:rsidRDefault="00223A82" w:rsidP="004C3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МО</w:t>
            </w:r>
          </w:p>
          <w:p w:rsidR="00223A82" w:rsidRPr="00C85718" w:rsidRDefault="00223A82" w:rsidP="004C3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№____</w:t>
            </w:r>
          </w:p>
          <w:p w:rsidR="00223A82" w:rsidRPr="00C85718" w:rsidRDefault="00223A82" w:rsidP="004C3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«______»______________20____г.</w:t>
            </w:r>
          </w:p>
          <w:p w:rsidR="00223A82" w:rsidRPr="00C85718" w:rsidRDefault="00223A82" w:rsidP="004C3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57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Согласована</w:t>
            </w:r>
          </w:p>
          <w:p w:rsidR="00223A82" w:rsidRPr="00C85718" w:rsidRDefault="00223A82" w:rsidP="004C3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 w:rsidR="00223A82" w:rsidRPr="00C85718" w:rsidRDefault="00223A82" w:rsidP="004C3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223A82" w:rsidRPr="00C85718" w:rsidRDefault="00223A82" w:rsidP="004C3A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57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Согласована</w:t>
            </w:r>
          </w:p>
          <w:p w:rsidR="00223A82" w:rsidRPr="00C85718" w:rsidRDefault="00223A82" w:rsidP="004C3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23A82" w:rsidRPr="00C85718" w:rsidRDefault="00223A82" w:rsidP="004C3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_____________/Т.А. Капралова/</w:t>
            </w:r>
          </w:p>
          <w:p w:rsidR="00223A82" w:rsidRPr="00C85718" w:rsidRDefault="00223A82" w:rsidP="004C3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3A82" w:rsidRPr="00C85718" w:rsidRDefault="00223A82" w:rsidP="004C3A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3" w:type="dxa"/>
          </w:tcPr>
          <w:p w:rsidR="00223A82" w:rsidRPr="00C85718" w:rsidRDefault="00223A82" w:rsidP="004C3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57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Утверждена</w:t>
            </w:r>
          </w:p>
          <w:p w:rsidR="00223A82" w:rsidRPr="00C85718" w:rsidRDefault="00223A82" w:rsidP="004C3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223A82" w:rsidRPr="00C85718" w:rsidRDefault="00223A82" w:rsidP="004C3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3A82" w:rsidRPr="00C85718" w:rsidRDefault="00223A82" w:rsidP="004C3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__________________/С.Д. Лысюк/</w:t>
            </w:r>
          </w:p>
          <w:p w:rsidR="00223A82" w:rsidRPr="00C85718" w:rsidRDefault="00223A82" w:rsidP="004C3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3A82" w:rsidRPr="00C85718" w:rsidRDefault="00223A82" w:rsidP="004C3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Приказ по школе  № 124  </w:t>
            </w:r>
          </w:p>
          <w:p w:rsidR="00223A82" w:rsidRPr="00C85718" w:rsidRDefault="00223A82" w:rsidP="004C3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от «02» сентября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8571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C85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23A82" w:rsidRDefault="00223A82" w:rsidP="00223A8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23A82" w:rsidRDefault="00223A82" w:rsidP="00223A8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0581E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223A82" w:rsidRPr="00D0581E" w:rsidRDefault="00223A82" w:rsidP="00223A8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23A82" w:rsidRDefault="00223A82" w:rsidP="00223A8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581E">
        <w:rPr>
          <w:rFonts w:ascii="Times New Roman" w:hAnsi="Times New Roman"/>
          <w:sz w:val="28"/>
          <w:szCs w:val="28"/>
        </w:rPr>
        <w:t xml:space="preserve">учебного предмета (курса)    </w:t>
      </w:r>
      <w:r>
        <w:rPr>
          <w:rFonts w:ascii="Times New Roman" w:hAnsi="Times New Roman"/>
          <w:sz w:val="28"/>
          <w:szCs w:val="28"/>
        </w:rPr>
        <w:t>изобразительное искусство</w:t>
      </w:r>
      <w:r w:rsidRPr="00D0581E">
        <w:rPr>
          <w:rFonts w:ascii="Times New Roman" w:hAnsi="Times New Roman"/>
          <w:sz w:val="28"/>
          <w:szCs w:val="28"/>
        </w:rPr>
        <w:t xml:space="preserve">            </w:t>
      </w:r>
    </w:p>
    <w:p w:rsidR="00223A82" w:rsidRDefault="00223A82" w:rsidP="00223A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A82" w:rsidRPr="00D0581E" w:rsidRDefault="00223A82" w:rsidP="00223A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     6</w:t>
      </w:r>
      <w:r w:rsidRPr="00D0581E">
        <w:rPr>
          <w:rFonts w:ascii="Times New Roman" w:hAnsi="Times New Roman"/>
          <w:sz w:val="28"/>
          <w:szCs w:val="28"/>
        </w:rPr>
        <w:t xml:space="preserve">  классе</w:t>
      </w:r>
    </w:p>
    <w:p w:rsidR="00223A82" w:rsidRDefault="00223A82" w:rsidP="00223A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A82" w:rsidRPr="00D0581E" w:rsidRDefault="00223A82" w:rsidP="00223A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A82" w:rsidRPr="00D0581E" w:rsidRDefault="00223A82" w:rsidP="00223A82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223A82" w:rsidRPr="00C85718" w:rsidRDefault="00223A82" w:rsidP="00223A8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C85718">
        <w:rPr>
          <w:rFonts w:ascii="Times New Roman" w:hAnsi="Times New Roman"/>
          <w:sz w:val="28"/>
          <w:szCs w:val="28"/>
        </w:rPr>
        <w:t>Учитель: Палачёва Раиса Валентиновна</w:t>
      </w:r>
    </w:p>
    <w:p w:rsidR="00223A82" w:rsidRDefault="00223A82" w:rsidP="005019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3A82" w:rsidRDefault="00223A82" w:rsidP="005019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1140" w:rsidRDefault="007C1140" w:rsidP="005019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Пояснительная записка</w:t>
      </w:r>
    </w:p>
    <w:p w:rsidR="007C1140" w:rsidRDefault="007C1140" w:rsidP="005019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Программа составлена на основе программы общеобразовательных учреждений «Изобразительное искусство » для 1 — 8 классов, разработанной под руководством и редакцией народного художника России, академика РАО Б.Н. Неменского. Содержание образовательной программы разработано на основе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Федерального базисного учебного плана для образовательных учреждений Российской Федерации, реализующих программы общего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, и в соответствии с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федеральным государственным стандартом основного общего образования второго поколения (ФГОС ООО) 2015 года; </w:t>
      </w:r>
    </w:p>
    <w:p w:rsidR="007C1140" w:rsidRDefault="007C1140" w:rsidP="005019A7">
      <w:pPr>
        <w:tabs>
          <w:tab w:val="left" w:pos="709"/>
          <w:tab w:val="left" w:pos="1134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Нормативно-методическое обеспечение преподавания изобразительного искусства</w:t>
      </w:r>
    </w:p>
    <w:p w:rsidR="007C1140" w:rsidRDefault="007C1140" w:rsidP="005019A7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условиях введения ФГОС преподавание учебного предмета «Изобразительное искусство» обеспечивается следующими нормативно-методическими документами:</w:t>
      </w:r>
    </w:p>
    <w:p w:rsidR="007C1140" w:rsidRDefault="007C1140" w:rsidP="005019A7">
      <w:pPr>
        <w:widowControl w:val="0"/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1134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г. N 273-ФЗ.</w:t>
      </w:r>
    </w:p>
    <w:p w:rsidR="007C1140" w:rsidRDefault="007C1140" w:rsidP="005019A7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pacing w:val="-4"/>
          <w:sz w:val="24"/>
          <w:szCs w:val="24"/>
        </w:rPr>
      </w:pPr>
      <w:bookmarkStart w:id="0" w:name="_Ref323579488"/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образования/Минобрнауки РФ. – М.: Просвещение, 2011. – 48 с. – (Стандарты второго поколения)</w:t>
      </w:r>
      <w:bookmarkEnd w:id="0"/>
      <w:r>
        <w:rPr>
          <w:rFonts w:ascii="Times New Roman" w:hAnsi="Times New Roman"/>
          <w:sz w:val="24"/>
          <w:szCs w:val="24"/>
        </w:rPr>
        <w:t xml:space="preserve">  </w:t>
      </w:r>
      <w:hyperlink r:id="rId6" w:history="1">
        <w:r>
          <w:rPr>
            <w:rStyle w:val="af4"/>
            <w:sz w:val="24"/>
            <w:szCs w:val="24"/>
          </w:rPr>
          <w:t>http://www.standart.edu.ru/catalog.aspx?CatalogId=2588</w:t>
        </w:r>
      </w:hyperlink>
    </w:p>
    <w:p w:rsidR="007C1140" w:rsidRDefault="007C1140" w:rsidP="005019A7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Письмо Министерства образования и науки Российской Федерации от 07.05.2015г. №НТ-530/08 «О примерных основных образовательных программах»;</w:t>
      </w:r>
    </w:p>
    <w:p w:rsidR="007C1140" w:rsidRDefault="007C1140" w:rsidP="005019A7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 [электронный ресурс] / Реестр примерных основных общеобразовательных программ МОН РФ </w:t>
      </w:r>
      <w:hyperlink r:id="rId7" w:history="1">
        <w:r>
          <w:rPr>
            <w:rStyle w:val="af4"/>
            <w:sz w:val="24"/>
            <w:szCs w:val="24"/>
          </w:rPr>
          <w:t>http://fgosreestr.ru/node/2068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7C1140" w:rsidRDefault="007C1140" w:rsidP="005019A7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Департамента образования Ярославской области от 11.06.2015 №1031/01-10;</w:t>
      </w:r>
    </w:p>
    <w:p w:rsidR="007C1140" w:rsidRDefault="007C1140" w:rsidP="005019A7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Инструктивно-методическое письмо о приведении основных образовательных программ, реализуемых образовательными организациями Ярославской области в 2015-2016 учебном году, в соответствие с требованиями ФГОС с учётом последних изменений и примерных образовательных программ, включённых в реестр примерных образовательных программ </w:t>
      </w:r>
      <w:hyperlink r:id="rId8" w:history="1">
        <w:r>
          <w:rPr>
            <w:rStyle w:val="af4"/>
            <w:sz w:val="24"/>
            <w:szCs w:val="24"/>
          </w:rPr>
          <w:t>http://www.iro.yar.ru/index.php?id=1317</w:t>
        </w:r>
      </w:hyperlink>
    </w:p>
    <w:p w:rsidR="007C1140" w:rsidRDefault="007C1140" w:rsidP="005019A7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Приказ Министерства образования и науки Российской Федерации (Минобрнауки России) от 4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pacing w:val="-2"/>
            <w:sz w:val="24"/>
            <w:szCs w:val="24"/>
          </w:rPr>
          <w:t>2010 г</w:t>
        </w:r>
      </w:smartTag>
      <w:r>
        <w:rPr>
          <w:rFonts w:ascii="Times New Roman" w:hAnsi="Times New Roman"/>
          <w:spacing w:val="-2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986 г"/>
        </w:smartTagPr>
        <w:r>
          <w:rPr>
            <w:rFonts w:ascii="Times New Roman" w:hAnsi="Times New Roman"/>
            <w:spacing w:val="-2"/>
            <w:sz w:val="24"/>
            <w:szCs w:val="24"/>
          </w:rPr>
          <w:t>986 г</w:t>
        </w:r>
      </w:smartTag>
      <w:r>
        <w:rPr>
          <w:rFonts w:ascii="Times New Roman" w:hAnsi="Times New Roman"/>
          <w:spacing w:val="-2"/>
          <w:sz w:val="24"/>
          <w:szCs w:val="24"/>
        </w:rPr>
        <w:t>. Москва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7C1140" w:rsidRDefault="007C1140" w:rsidP="005019A7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    </w:t>
      </w:r>
      <w:hyperlink r:id="rId9" w:history="1">
        <w:r>
          <w:rPr>
            <w:rStyle w:val="af4"/>
            <w:sz w:val="24"/>
            <w:szCs w:val="24"/>
          </w:rPr>
          <w:t>http://standart.edu.ru/catalog.aspx?Catalogid=8420</w:t>
        </w:r>
      </w:hyperlink>
    </w:p>
    <w:p w:rsidR="007C1140" w:rsidRDefault="007C1140" w:rsidP="005019A7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bookmarkStart w:id="1" w:name="_Ref323569143"/>
      <w:r>
        <w:rPr>
          <w:rFonts w:ascii="Times New Roman" w:hAnsi="Times New Roman"/>
          <w:sz w:val="24"/>
          <w:szCs w:val="24"/>
        </w:rPr>
        <w:t xml:space="preserve">Требования к оснащению образовательного процесса в соответствии с содержательным наполнением учебных предметов </w:t>
      </w:r>
      <w:r>
        <w:rPr>
          <w:rFonts w:ascii="Times New Roman" w:hAnsi="Times New Roman"/>
          <w:sz w:val="24"/>
          <w:szCs w:val="24"/>
        </w:rPr>
        <w:lastRenderedPageBreak/>
        <w:t xml:space="preserve">Федерального компонента государственного стандарта среднего (полного) общего образования по </w:t>
      </w:r>
      <w:bookmarkEnd w:id="1"/>
      <w:r>
        <w:rPr>
          <w:rFonts w:ascii="Times New Roman" w:hAnsi="Times New Roman"/>
          <w:sz w:val="24"/>
          <w:szCs w:val="24"/>
        </w:rPr>
        <w:t xml:space="preserve">технологии (утверждены приказом Минобрнауки РФ №1089 от 05.03.2004)    </w:t>
      </w:r>
      <w:hyperlink r:id="rId10" w:history="1">
        <w:r>
          <w:rPr>
            <w:rStyle w:val="af4"/>
            <w:sz w:val="24"/>
            <w:szCs w:val="24"/>
          </w:rPr>
          <w:t>http://www.lexed.ru/standart/03/02/</w:t>
        </w:r>
      </w:hyperlink>
    </w:p>
    <w:p w:rsidR="007C1140" w:rsidRDefault="007C1140" w:rsidP="005019A7">
      <w:pPr>
        <w:pStyle w:val="ListParagraph1"/>
        <w:numPr>
          <w:ilvl w:val="0"/>
          <w:numId w:val="1"/>
        </w:numPr>
        <w:suppressAutoHyphens w:val="0"/>
        <w:jc w:val="both"/>
      </w:pPr>
      <w:r>
        <w:t>Приказ МОН РФ от 31 марта 2014г.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C1140" w:rsidRDefault="007C1140" w:rsidP="005019A7">
      <w:pPr>
        <w:pStyle w:val="ListParagraph1"/>
        <w:numPr>
          <w:ilvl w:val="0"/>
          <w:numId w:val="1"/>
        </w:numPr>
        <w:suppressAutoHyphens w:val="0"/>
        <w:rPr>
          <w:bCs/>
        </w:rPr>
      </w:pPr>
      <w:r>
        <w:t xml:space="preserve">Концепция социально-экономического развития Ярославской области на период до 2025 года» </w:t>
      </w:r>
      <w:hyperlink r:id="rId11" w:history="1">
        <w:r>
          <w:rPr>
            <w:rStyle w:val="af4"/>
            <w:lang w:val="en-US"/>
          </w:rPr>
          <w:t>http</w:t>
        </w:r>
        <w:r>
          <w:rPr>
            <w:rStyle w:val="af4"/>
          </w:rPr>
          <w:t>://</w:t>
        </w:r>
        <w:r>
          <w:rPr>
            <w:rStyle w:val="af4"/>
            <w:lang w:val="en-US"/>
          </w:rPr>
          <w:t>www</w:t>
        </w:r>
        <w:r>
          <w:rPr>
            <w:rStyle w:val="af4"/>
          </w:rPr>
          <w:t>.</w:t>
        </w:r>
        <w:r>
          <w:rPr>
            <w:rStyle w:val="af4"/>
            <w:lang w:val="en-US"/>
          </w:rPr>
          <w:t>narod</w:t>
        </w:r>
        <w:r>
          <w:rPr>
            <w:rStyle w:val="af4"/>
          </w:rPr>
          <w:t>.</w:t>
        </w:r>
        <w:r>
          <w:rPr>
            <w:rStyle w:val="af4"/>
            <w:lang w:val="en-US"/>
          </w:rPr>
          <w:t>yarregion</w:t>
        </w:r>
        <w:r>
          <w:rPr>
            <w:rStyle w:val="af4"/>
          </w:rPr>
          <w:t>.</w:t>
        </w:r>
        <w:r>
          <w:rPr>
            <w:rStyle w:val="af4"/>
            <w:lang w:val="en-US"/>
          </w:rPr>
          <w:t>ru</w:t>
        </w:r>
        <w:r>
          <w:rPr>
            <w:rStyle w:val="af4"/>
          </w:rPr>
          <w:t>/</w:t>
        </w:r>
        <w:r>
          <w:rPr>
            <w:rStyle w:val="af4"/>
            <w:lang w:val="en-US"/>
          </w:rPr>
          <w:t>service</w:t>
        </w:r>
        <w:r>
          <w:rPr>
            <w:rStyle w:val="af4"/>
          </w:rPr>
          <w:t>/</w:t>
        </w:r>
        <w:r>
          <w:rPr>
            <w:rStyle w:val="af4"/>
            <w:lang w:val="en-US"/>
          </w:rPr>
          <w:t>strategy</w:t>
        </w:r>
        <w:r>
          <w:rPr>
            <w:rStyle w:val="af4"/>
          </w:rPr>
          <w:t>2025/</w:t>
        </w:r>
        <w:r>
          <w:rPr>
            <w:rStyle w:val="af4"/>
            <w:lang w:val="en-US"/>
          </w:rPr>
          <w:t>o</w:t>
        </w:r>
        <w:r>
          <w:rPr>
            <w:rStyle w:val="af4"/>
          </w:rPr>
          <w:t>-</w:t>
        </w:r>
        <w:r>
          <w:rPr>
            <w:rStyle w:val="af4"/>
            <w:lang w:val="en-US"/>
          </w:rPr>
          <w:t>razrabotke</w:t>
        </w:r>
        <w:r>
          <w:rPr>
            <w:rStyle w:val="af4"/>
          </w:rPr>
          <w:t>-</w:t>
        </w:r>
        <w:r>
          <w:rPr>
            <w:rStyle w:val="af4"/>
            <w:lang w:val="en-US"/>
          </w:rPr>
          <w:t>narodnoy</w:t>
        </w:r>
        <w:r>
          <w:rPr>
            <w:rStyle w:val="af4"/>
          </w:rPr>
          <w:t>-</w:t>
        </w:r>
        <w:r>
          <w:rPr>
            <w:rStyle w:val="af4"/>
            <w:lang w:val="en-US"/>
          </w:rPr>
          <w:t>strategii</w:t>
        </w:r>
        <w:r>
          <w:rPr>
            <w:rStyle w:val="af4"/>
          </w:rPr>
          <w:t>-2025/</w:t>
        </w:r>
      </w:hyperlink>
    </w:p>
    <w:p w:rsidR="007C1140" w:rsidRDefault="007C1140" w:rsidP="005019A7">
      <w:pPr>
        <w:pStyle w:val="ListParagraph1"/>
        <w:numPr>
          <w:ilvl w:val="0"/>
          <w:numId w:val="1"/>
        </w:numPr>
        <w:suppressAutoHyphens w:val="0"/>
        <w:rPr>
          <w:bCs/>
          <w:color w:val="000000"/>
        </w:rPr>
      </w:pPr>
      <w:r>
        <w:rPr>
          <w:bCs/>
        </w:rPr>
        <w:t xml:space="preserve">Методическое письмо о преподавании учебного предмета «Изобразительное искусство» </w:t>
      </w:r>
      <w:r>
        <w:rPr>
          <w:bCs/>
          <w:iCs/>
        </w:rPr>
        <w:t>в общеобразовательных организациях Ярославской области в 2015/2016 уч.г.</w:t>
      </w:r>
    </w:p>
    <w:p w:rsidR="007C1140" w:rsidRDefault="007C1140" w:rsidP="005019A7">
      <w:pPr>
        <w:pStyle w:val="ListParagraph1"/>
        <w:numPr>
          <w:ilvl w:val="0"/>
          <w:numId w:val="1"/>
        </w:numPr>
        <w:tabs>
          <w:tab w:val="left" w:pos="1146"/>
          <w:tab w:val="left" w:pos="1429"/>
          <w:tab w:val="left" w:pos="1854"/>
        </w:tabs>
        <w:suppressAutoHyphens w:val="0"/>
        <w:autoSpaceDE w:val="0"/>
        <w:rPr>
          <w:bCs/>
          <w:color w:val="000000"/>
        </w:rPr>
      </w:pPr>
      <w:r>
        <w:rPr>
          <w:bCs/>
          <w:color w:val="000000"/>
        </w:rPr>
        <w:t xml:space="preserve">Программа «Изобразительное искусство» для учащихся 5-8 классов. Авторы Б.М.Неменский. - Издательство: М., «Вентана-Граф» </w:t>
      </w:r>
      <w:smartTag w:uri="urn:schemas-microsoft-com:office:smarttags" w:element="metricconverter">
        <w:smartTagPr>
          <w:attr w:name="ProductID" w:val="2012 г"/>
        </w:smartTagPr>
        <w:r>
          <w:rPr>
            <w:bCs/>
            <w:color w:val="000000"/>
          </w:rPr>
          <w:t>2012 г</w:t>
        </w:r>
      </w:smartTag>
      <w:r>
        <w:rPr>
          <w:bCs/>
          <w:color w:val="000000"/>
        </w:rPr>
        <w:t xml:space="preserve">. </w:t>
      </w:r>
    </w:p>
    <w:p w:rsidR="007C1140" w:rsidRDefault="007C1140" w:rsidP="005019A7">
      <w:pPr>
        <w:widowControl w:val="0"/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1134"/>
        </w:tabs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Авторская программа </w:t>
      </w:r>
      <w:r>
        <w:rPr>
          <w:rFonts w:ascii="Times New Roman" w:hAnsi="Times New Roman"/>
          <w:color w:val="000000"/>
          <w:sz w:val="24"/>
          <w:szCs w:val="24"/>
        </w:rPr>
        <w:t xml:space="preserve"> для общеобразовательных учреждений «Изобразительное искусство» для 1 — 8 классов, разработанной под руководством и редакцией народного художника России, академика РАО Б.Н. Неменского.                                              </w:t>
      </w:r>
    </w:p>
    <w:p w:rsidR="00223A82" w:rsidRDefault="00223A82" w:rsidP="005019A7">
      <w:pPr>
        <w:tabs>
          <w:tab w:val="left" w:pos="426"/>
          <w:tab w:val="left" w:pos="709"/>
          <w:tab w:val="left" w:pos="1134"/>
        </w:tabs>
        <w:autoSpaceDE w:val="0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7C1140" w:rsidRDefault="007C1140" w:rsidP="005019A7">
      <w:pPr>
        <w:tabs>
          <w:tab w:val="left" w:pos="426"/>
          <w:tab w:val="left" w:pos="709"/>
          <w:tab w:val="left" w:pos="1134"/>
        </w:tabs>
        <w:autoSpaceDE w:val="0"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2" w:name="_GoBack"/>
      <w:bookmarkEnd w:id="2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Программа рассчитана на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1 час/нед. (3</w:t>
      </w:r>
      <w:r w:rsidRPr="00911438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час/год). По БУП 35 уч. нед. – 3</w:t>
      </w:r>
      <w:r w:rsidRPr="00911438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час/год.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7C1140" w:rsidRDefault="007C1140" w:rsidP="005019A7">
      <w:pPr>
        <w:tabs>
          <w:tab w:val="left" w:pos="426"/>
          <w:tab w:val="left" w:pos="709"/>
          <w:tab w:val="left" w:pos="1134"/>
        </w:tabs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Одна из основных идей программы по «Изобразительному искусству» в   6 классе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-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«Изобразительное искусство в жизни человека».</w:t>
      </w:r>
    </w:p>
    <w:p w:rsidR="007C1140" w:rsidRDefault="007C1140" w:rsidP="005019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Этот год посвящен изучению собственно изобразительного искусства. У учащихся формируются основы грамотости художественного изображения (рисунок и живопись), понимание основ изобразительного языка.   Обучение в </w:t>
      </w:r>
      <w:r>
        <w:rPr>
          <w:rFonts w:ascii="Times New Roman" w:hAnsi="Times New Roman"/>
          <w:color w:val="000000"/>
          <w:sz w:val="24"/>
          <w:szCs w:val="24"/>
          <w:lang w:val="en-US" w:eastAsia="ar-SA"/>
        </w:rPr>
        <w:t>VI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классе строится как бесконечное изменение языка искусства в жизни человека. Понимание искусства - это большая работа, требующая и знаний , и умений.</w:t>
      </w:r>
    </w:p>
    <w:p w:rsidR="007C1140" w:rsidRDefault="007C1140" w:rsidP="005019A7">
      <w:pPr>
        <w:pStyle w:val="af6"/>
        <w:spacing w:before="0" w:beforeAutospacing="0" w:after="0" w:afterAutospacing="0"/>
        <w:ind w:left="720"/>
        <w:jc w:val="left"/>
      </w:pPr>
    </w:p>
    <w:p w:rsidR="007C1140" w:rsidRDefault="007C1140" w:rsidP="005019A7">
      <w:pPr>
        <w:widowControl w:val="0"/>
        <w:tabs>
          <w:tab w:val="left" w:pos="480"/>
          <w:tab w:val="num" w:pos="567"/>
        </w:tabs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Общая характеристика учебного предмета</w:t>
      </w:r>
    </w:p>
    <w:p w:rsidR="007C1140" w:rsidRDefault="007C1140" w:rsidP="005019A7">
      <w:pPr>
        <w:pStyle w:val="af6"/>
        <w:jc w:val="left"/>
        <w:rPr>
          <w:color w:val="000000"/>
        </w:rPr>
      </w:pPr>
      <w:r>
        <w:rPr>
          <w:color w:val="000000"/>
        </w:rPr>
        <w:t xml:space="preserve">  В рабочей программе определены система уроков, дидактическая модель обучения, педагогические средства, с помощью которых планируется формирование и освоение знаний и соответствующих умений и навыков. Учебные задания года предусматривают дальнейшее развитие навыков работы гуашью, пастелью, с пластилином, бумагой. В процессе овладения навыками работы с разнообразными материалами дети приходят к пониманию красоты творчества.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Уникальность и значимость программы определяется нацеленностью на духовно-нравственное воспитание и развитие способностей, творческого потенциала ребенка, формирование ассоциативно-образного </w:t>
      </w:r>
      <w:r>
        <w:rPr>
          <w:color w:val="000000"/>
        </w:rPr>
        <w:lastRenderedPageBreak/>
        <w:t>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7C1140" w:rsidRDefault="007C1140" w:rsidP="005019A7">
      <w:pPr>
        <w:pStyle w:val="af6"/>
        <w:jc w:val="left"/>
        <w:rPr>
          <w:color w:val="000000"/>
        </w:rPr>
      </w:pPr>
      <w:r>
        <w:rPr>
          <w:color w:val="000000"/>
        </w:rPr>
        <w:t>Доминирующее значение имеет направленность программы на развитие эмоционально- нравственное воспитание.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школьникам при освоении смежных дисциплин, а в дальнейшем станут основой отношения растущего человека к себе, природе, науке, искусству и культуре в целом. Направленность на деятельностный и проблемный подходы в обучении искусству диктует необходимость экспериментирования с ребенка с разными художественными материалами, понимания их свойств и возможностей. Разнообразие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художественных материалов и техник, использованных на уроках, поддерживает интерес у учащихся к художественному творчеству.</w:t>
      </w:r>
    </w:p>
    <w:p w:rsidR="007C1140" w:rsidRDefault="007C1140" w:rsidP="005019A7">
      <w:pPr>
        <w:ind w:firstLine="96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Предмет «Изобразительное искусство» предполагает сотворчество учителя и ученика, диалогичность, вариативность, освоение художественных традиций и импровизационный поиск.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 уроках вводится драматургия и интеграция с музыкой, литературой, историей, технологией.</w:t>
      </w:r>
    </w:p>
    <w:p w:rsidR="007C1140" w:rsidRDefault="007C1140" w:rsidP="005019A7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преемственность начального  и основного образования;</w:t>
      </w:r>
    </w:p>
    <w:p w:rsidR="007C1140" w:rsidRDefault="007C1140" w:rsidP="005019A7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концентрические возвращения к основам изобразительного искусства, их постоянного углубления и расширения;</w:t>
      </w:r>
    </w:p>
    <w:p w:rsidR="007C1140" w:rsidRDefault="007C1140" w:rsidP="005019A7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межпредметные и внутрипредметные связи;</w:t>
      </w:r>
    </w:p>
    <w:p w:rsidR="007C1140" w:rsidRDefault="007C1140" w:rsidP="005019A7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продолжение формирования у учащихся эстетического отношения к миру на основе визуальных художественных образов;</w:t>
      </w:r>
    </w:p>
    <w:p w:rsidR="007C1140" w:rsidRDefault="007C1140" w:rsidP="005019A7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художественно-творческого потенциала учащихся на материале изобразительного искусства.</w:t>
      </w:r>
    </w:p>
    <w:p w:rsidR="007C1140" w:rsidRDefault="007C1140" w:rsidP="005019A7">
      <w:pPr>
        <w:widowControl w:val="0"/>
        <w:autoSpaceDE w:val="0"/>
        <w:autoSpaceDN w:val="0"/>
        <w:adjustRightInd w:val="0"/>
        <w:ind w:firstLine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«Изобразительное искусство» в 6 классе объединяет в образовательную структуру практическую и художественно-творческую деятельность, художественно-эстетическое восприятие произведений искусства и окружающей действительности. Изобразительная деятельность имеет интегративный характер, включает в себя основы разных видов визуально-пространственных искусств – живописи, графики,  архитектуры, декоративно-прикладного искусства.</w:t>
      </w:r>
    </w:p>
    <w:p w:rsidR="007C1140" w:rsidRDefault="007C1140" w:rsidP="005019A7">
      <w:pPr>
        <w:widowControl w:val="0"/>
        <w:autoSpaceDE w:val="0"/>
        <w:autoSpaceDN w:val="0"/>
        <w:adjustRightInd w:val="0"/>
        <w:ind w:firstLine="960"/>
        <w:rPr>
          <w:rFonts w:ascii="Times New Roman" w:hAnsi="Times New Roman"/>
          <w:sz w:val="24"/>
          <w:szCs w:val="24"/>
        </w:rPr>
      </w:pPr>
    </w:p>
    <w:p w:rsidR="007C1140" w:rsidRDefault="007C1140" w:rsidP="005019A7">
      <w:pPr>
        <w:pStyle w:val="af6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Технологии используемые на уроке</w:t>
      </w:r>
    </w:p>
    <w:p w:rsidR="007C1140" w:rsidRDefault="007C1140" w:rsidP="005019A7">
      <w:pPr>
        <w:pStyle w:val="af6"/>
        <w:jc w:val="left"/>
        <w:rPr>
          <w:color w:val="000000"/>
        </w:rPr>
      </w:pPr>
      <w:r>
        <w:rPr>
          <w:color w:val="000000"/>
        </w:rPr>
        <w:t>- метод проектов;</w:t>
      </w:r>
    </w:p>
    <w:p w:rsidR="007C1140" w:rsidRDefault="007C1140" w:rsidP="005019A7">
      <w:pPr>
        <w:pStyle w:val="af6"/>
        <w:jc w:val="left"/>
        <w:rPr>
          <w:color w:val="000000"/>
        </w:rPr>
      </w:pPr>
      <w:r>
        <w:rPr>
          <w:color w:val="000000"/>
        </w:rPr>
        <w:t>- обучение в сотрудничестве;</w:t>
      </w:r>
    </w:p>
    <w:p w:rsidR="007C1140" w:rsidRDefault="007C1140" w:rsidP="005019A7">
      <w:pPr>
        <w:pStyle w:val="af6"/>
        <w:jc w:val="left"/>
        <w:rPr>
          <w:color w:val="000000"/>
        </w:rPr>
      </w:pPr>
      <w:r>
        <w:rPr>
          <w:color w:val="000000"/>
        </w:rPr>
        <w:lastRenderedPageBreak/>
        <w:t>- игровая технология;</w:t>
      </w:r>
    </w:p>
    <w:p w:rsidR="007C1140" w:rsidRDefault="007C1140" w:rsidP="005019A7">
      <w:pPr>
        <w:pStyle w:val="af6"/>
        <w:jc w:val="left"/>
        <w:rPr>
          <w:color w:val="000000"/>
        </w:rPr>
      </w:pPr>
      <w:r>
        <w:rPr>
          <w:color w:val="000000"/>
        </w:rPr>
        <w:t>- индивидуальное и дифференцированное обучение;</w:t>
      </w:r>
    </w:p>
    <w:p w:rsidR="007C1140" w:rsidRDefault="007C1140" w:rsidP="005019A7">
      <w:pPr>
        <w:pStyle w:val="af6"/>
        <w:jc w:val="left"/>
        <w:rPr>
          <w:color w:val="000000"/>
        </w:rPr>
      </w:pPr>
      <w:r>
        <w:rPr>
          <w:color w:val="000000"/>
        </w:rPr>
        <w:t>- модульное обучение и другое;</w:t>
      </w:r>
    </w:p>
    <w:p w:rsidR="007C1140" w:rsidRDefault="007C1140" w:rsidP="005019A7">
      <w:pPr>
        <w:pStyle w:val="af6"/>
        <w:jc w:val="left"/>
        <w:rPr>
          <w:color w:val="000000"/>
        </w:rPr>
      </w:pPr>
    </w:p>
    <w:p w:rsidR="007C1140" w:rsidRDefault="007C1140" w:rsidP="005019A7">
      <w:pPr>
        <w:pStyle w:val="af6"/>
        <w:jc w:val="left"/>
        <w:rPr>
          <w:color w:val="000000"/>
        </w:rPr>
      </w:pPr>
    </w:p>
    <w:p w:rsidR="007C1140" w:rsidRDefault="007C1140" w:rsidP="005019A7">
      <w:pPr>
        <w:pStyle w:val="af6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Формы и методы применения технологий на уроках ИЗО:</w:t>
      </w:r>
    </w:p>
    <w:p w:rsidR="007C1140" w:rsidRDefault="007C1140" w:rsidP="005019A7">
      <w:pPr>
        <w:pStyle w:val="af6"/>
        <w:numPr>
          <w:ilvl w:val="0"/>
          <w:numId w:val="3"/>
        </w:numPr>
        <w:jc w:val="left"/>
        <w:rPr>
          <w:color w:val="000000"/>
        </w:rPr>
      </w:pPr>
      <w:r>
        <w:rPr>
          <w:color w:val="000000"/>
        </w:rPr>
        <w:t>использование медиа-ресурсов как источника информации;</w:t>
      </w:r>
    </w:p>
    <w:p w:rsidR="007C1140" w:rsidRDefault="007C1140" w:rsidP="005019A7">
      <w:pPr>
        <w:pStyle w:val="af6"/>
        <w:numPr>
          <w:ilvl w:val="0"/>
          <w:numId w:val="3"/>
        </w:numPr>
        <w:jc w:val="left"/>
        <w:rPr>
          <w:color w:val="000000"/>
        </w:rPr>
      </w:pPr>
      <w:r>
        <w:rPr>
          <w:color w:val="000000"/>
        </w:rPr>
        <w:t>по внешним признакам деятельности учителя и учащихся: беседа,  рассказ, демонстрация;</w:t>
      </w:r>
    </w:p>
    <w:p w:rsidR="007C1140" w:rsidRDefault="007C1140" w:rsidP="005019A7">
      <w:pPr>
        <w:pStyle w:val="af6"/>
        <w:numPr>
          <w:ilvl w:val="0"/>
          <w:numId w:val="3"/>
        </w:numPr>
        <w:jc w:val="left"/>
        <w:rPr>
          <w:color w:val="000000"/>
        </w:rPr>
      </w:pPr>
      <w:r>
        <w:rPr>
          <w:color w:val="000000"/>
        </w:rPr>
        <w:t>по источнику получения знаний: словесные, наглядные (демонстрация рисунков, картин и др.),</w:t>
      </w:r>
    </w:p>
    <w:p w:rsidR="007C1140" w:rsidRDefault="007C1140" w:rsidP="005019A7">
      <w:pPr>
        <w:pStyle w:val="af6"/>
        <w:numPr>
          <w:ilvl w:val="0"/>
          <w:numId w:val="3"/>
        </w:numPr>
        <w:jc w:val="left"/>
        <w:rPr>
          <w:color w:val="000000"/>
        </w:rPr>
      </w:pPr>
      <w:r>
        <w:rPr>
          <w:color w:val="000000"/>
        </w:rPr>
        <w:t>практические игры;</w:t>
      </w:r>
    </w:p>
    <w:p w:rsidR="007C1140" w:rsidRDefault="007C1140" w:rsidP="005019A7">
      <w:pPr>
        <w:pStyle w:val="af6"/>
        <w:numPr>
          <w:ilvl w:val="0"/>
          <w:numId w:val="3"/>
        </w:numPr>
        <w:jc w:val="left"/>
        <w:rPr>
          <w:color w:val="000000"/>
        </w:rPr>
      </w:pPr>
      <w:r>
        <w:rPr>
          <w:color w:val="000000"/>
        </w:rPr>
        <w:t>по степени активности познавательной деятельности учащихся: объяснительный, иллюстративный, проблемный.</w:t>
      </w:r>
    </w:p>
    <w:p w:rsidR="007C1140" w:rsidRDefault="007C1140" w:rsidP="005019A7">
      <w:pPr>
        <w:pStyle w:val="af6"/>
        <w:jc w:val="left"/>
        <w:rPr>
          <w:color w:val="000000"/>
        </w:rPr>
      </w:pPr>
      <w:r>
        <w:rPr>
          <w:color w:val="000000"/>
        </w:rPr>
        <w:t>Методы: обьяснительно-иллюстративный.</w:t>
      </w:r>
    </w:p>
    <w:p w:rsidR="007C1140" w:rsidRDefault="007C1140" w:rsidP="005019A7">
      <w:pPr>
        <w:pStyle w:val="af6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Виды и формы контроля.</w:t>
      </w:r>
    </w:p>
    <w:p w:rsidR="007C1140" w:rsidRDefault="007C1140" w:rsidP="005019A7">
      <w:pPr>
        <w:pStyle w:val="af6"/>
        <w:jc w:val="left"/>
        <w:rPr>
          <w:color w:val="000000"/>
        </w:rPr>
      </w:pPr>
      <w:r>
        <w:rPr>
          <w:color w:val="000000"/>
        </w:rPr>
        <w:t xml:space="preserve"> текущий – систематическая проверка знаний;</w:t>
      </w:r>
    </w:p>
    <w:p w:rsidR="007C1140" w:rsidRDefault="007C1140" w:rsidP="005019A7">
      <w:pPr>
        <w:pStyle w:val="af6"/>
        <w:jc w:val="left"/>
        <w:rPr>
          <w:color w:val="000000"/>
        </w:rPr>
      </w:pPr>
      <w:r>
        <w:rPr>
          <w:color w:val="000000"/>
        </w:rPr>
        <w:t xml:space="preserve">рубежный или периодический – после завершения больших тем, разделов; </w:t>
      </w:r>
    </w:p>
    <w:p w:rsidR="007C1140" w:rsidRDefault="007C1140" w:rsidP="005019A7">
      <w:pPr>
        <w:pStyle w:val="af6"/>
        <w:jc w:val="left"/>
        <w:rPr>
          <w:color w:val="000000"/>
        </w:rPr>
      </w:pPr>
      <w:r>
        <w:rPr>
          <w:color w:val="000000"/>
        </w:rPr>
        <w:t>итоговый учет.</w:t>
      </w:r>
    </w:p>
    <w:p w:rsidR="007C1140" w:rsidRDefault="007C1140" w:rsidP="005019A7">
      <w:pPr>
        <w:pStyle w:val="af6"/>
        <w:jc w:val="left"/>
        <w:rPr>
          <w:color w:val="000000"/>
        </w:rPr>
      </w:pPr>
      <w:r>
        <w:rPr>
          <w:color w:val="000000"/>
        </w:rPr>
        <w:t>а) по способу проверки:</w:t>
      </w:r>
    </w:p>
    <w:p w:rsidR="007C1140" w:rsidRDefault="007C1140" w:rsidP="005019A7">
      <w:pPr>
        <w:pStyle w:val="af6"/>
        <w:jc w:val="left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устный (беседа, контрольные вопросы);</w:t>
      </w:r>
    </w:p>
    <w:p w:rsidR="007C1140" w:rsidRDefault="007C1140" w:rsidP="005019A7">
      <w:pPr>
        <w:pStyle w:val="af6"/>
        <w:jc w:val="left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практический;</w:t>
      </w:r>
    </w:p>
    <w:p w:rsidR="007C1140" w:rsidRDefault="007C1140" w:rsidP="005019A7">
      <w:pPr>
        <w:pStyle w:val="af6"/>
        <w:jc w:val="left"/>
        <w:rPr>
          <w:color w:val="000000"/>
        </w:rPr>
      </w:pPr>
      <w:r>
        <w:rPr>
          <w:color w:val="000000"/>
        </w:rPr>
        <w:lastRenderedPageBreak/>
        <w:t>б) по охвату учащихся:</w:t>
      </w:r>
    </w:p>
    <w:p w:rsidR="007C1140" w:rsidRDefault="007C1140" w:rsidP="005019A7">
      <w:pPr>
        <w:pStyle w:val="af6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индивидуальный (раздаточный проверочный материал, задания по репродукции картины, кроссворды);</w:t>
      </w:r>
    </w:p>
    <w:p w:rsidR="007C1140" w:rsidRDefault="007C1140" w:rsidP="005019A7">
      <w:pPr>
        <w:pStyle w:val="af6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групповой (кроссворды, дискуссия, игры);</w:t>
      </w:r>
    </w:p>
    <w:p w:rsidR="007C1140" w:rsidRDefault="007C1140" w:rsidP="005019A7">
      <w:pPr>
        <w:pStyle w:val="af6"/>
        <w:ind w:left="142"/>
        <w:jc w:val="left"/>
        <w:rPr>
          <w:color w:val="000000"/>
        </w:rPr>
      </w:pPr>
      <w:r>
        <w:rPr>
          <w:color w:val="000000"/>
        </w:rPr>
        <w:t>в) фронтальный (вопросная форма беседы, опросники, викторины).</w:t>
      </w:r>
    </w:p>
    <w:p w:rsidR="007C1140" w:rsidRDefault="007C1140" w:rsidP="005019A7">
      <w:pPr>
        <w:ind w:firstLine="960"/>
        <w:jc w:val="center"/>
        <w:rPr>
          <w:rFonts w:ascii="Times New Roman" w:hAnsi="Times New Roman"/>
          <w:sz w:val="24"/>
          <w:szCs w:val="24"/>
        </w:rPr>
      </w:pPr>
    </w:p>
    <w:p w:rsidR="007C1140" w:rsidRDefault="007C1140" w:rsidP="005019A7">
      <w:pPr>
        <w:ind w:firstLine="960"/>
        <w:jc w:val="center"/>
        <w:rPr>
          <w:rFonts w:ascii="Times New Roman" w:hAnsi="Times New Roman"/>
          <w:sz w:val="24"/>
          <w:szCs w:val="24"/>
        </w:rPr>
      </w:pPr>
    </w:p>
    <w:p w:rsidR="007C1140" w:rsidRDefault="007C1140" w:rsidP="005019A7">
      <w:pPr>
        <w:widowControl w:val="0"/>
        <w:tabs>
          <w:tab w:val="left" w:pos="360"/>
        </w:tabs>
        <w:autoSpaceDE w:val="0"/>
        <w:autoSpaceDN w:val="0"/>
        <w:adjustRightInd w:val="0"/>
        <w:ind w:firstLine="9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Описание места учебного предмета ИЗО</w:t>
      </w:r>
    </w:p>
    <w:p w:rsidR="007C1140" w:rsidRDefault="007C1140" w:rsidP="005019A7">
      <w:pPr>
        <w:ind w:firstLine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учебного предмета «Изобразительное искусство» в 5-7 классах отводится 105 часов, в объеме 1 учебного часа в неделю .</w:t>
      </w:r>
    </w:p>
    <w:p w:rsidR="007C1140" w:rsidRDefault="007C1140" w:rsidP="005019A7">
      <w:pPr>
        <w:ind w:firstLine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учебного предмета «Изобразительное искусство» в 6 классе отводится 3</w:t>
      </w:r>
      <w:r w:rsidRPr="00E65D9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часов в год, в объеме 1 учебного часа в неделю.</w:t>
      </w:r>
    </w:p>
    <w:p w:rsidR="007C1140" w:rsidRDefault="007C1140" w:rsidP="005019A7">
      <w:pPr>
        <w:ind w:firstLine="9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Результаты освоения ИЗО</w:t>
      </w:r>
    </w:p>
    <w:p w:rsidR="007C1140" w:rsidRDefault="007C1140" w:rsidP="005019A7">
      <w:pPr>
        <w:ind w:firstLine="9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Личностные </w:t>
      </w:r>
    </w:p>
    <w:p w:rsidR="007C1140" w:rsidRDefault="007C1140" w:rsidP="005019A7">
      <w:pPr>
        <w:pStyle w:val="af6"/>
        <w:jc w:val="left"/>
        <w:rPr>
          <w:color w:val="000000"/>
        </w:rPr>
      </w:pPr>
      <w:r>
        <w:rPr>
          <w:color w:val="000000"/>
        </w:rPr>
        <w:t>- формирование основ гражданственности, любви к семье, уважение к людям и своей стране;</w:t>
      </w:r>
    </w:p>
    <w:p w:rsidR="007C1140" w:rsidRDefault="007C1140" w:rsidP="005019A7">
      <w:pPr>
        <w:pStyle w:val="af6"/>
        <w:jc w:val="left"/>
        <w:rPr>
          <w:color w:val="000000"/>
        </w:rPr>
      </w:pPr>
      <w:r>
        <w:rPr>
          <w:color w:val="000000"/>
        </w:rPr>
        <w:t>- воспитание чувства гордости за свою Родину, уважения к традициям и культуре других народов;</w:t>
      </w:r>
    </w:p>
    <w:p w:rsidR="007C1140" w:rsidRDefault="007C1140" w:rsidP="005019A7">
      <w:pPr>
        <w:pStyle w:val="af6"/>
        <w:jc w:val="left"/>
        <w:rPr>
          <w:color w:val="000000"/>
        </w:rPr>
      </w:pPr>
      <w:r>
        <w:rPr>
          <w:color w:val="000000"/>
        </w:rPr>
        <w:t xml:space="preserve"> - развитие самостоятельности и личной ответственности за свои поступки; </w:t>
      </w:r>
    </w:p>
    <w:p w:rsidR="007C1140" w:rsidRDefault="007C1140" w:rsidP="005019A7">
      <w:pPr>
        <w:pStyle w:val="af6"/>
        <w:jc w:val="left"/>
        <w:rPr>
          <w:color w:val="000000"/>
        </w:rPr>
      </w:pPr>
      <w:r>
        <w:rPr>
          <w:color w:val="000000"/>
        </w:rPr>
        <w:t xml:space="preserve">- формирование эстетических потребностей, ценностей и чувств; </w:t>
      </w:r>
    </w:p>
    <w:p w:rsidR="007C1140" w:rsidRDefault="007C1140" w:rsidP="005019A7">
      <w:pPr>
        <w:pStyle w:val="af6"/>
        <w:jc w:val="left"/>
        <w:rPr>
          <w:color w:val="000000"/>
        </w:rPr>
      </w:pPr>
      <w:r>
        <w:rPr>
          <w:color w:val="000000"/>
        </w:rPr>
        <w:t xml:space="preserve">- развитие воображения, образного мышления, пространственных представлений, сенсорных способностей; </w:t>
      </w:r>
    </w:p>
    <w:p w:rsidR="007C1140" w:rsidRDefault="007C1140" w:rsidP="005019A7">
      <w:pPr>
        <w:pStyle w:val="af6"/>
        <w:jc w:val="left"/>
        <w:rPr>
          <w:color w:val="000000"/>
        </w:rPr>
      </w:pPr>
      <w:r>
        <w:rPr>
          <w:color w:val="000000"/>
        </w:rPr>
        <w:lastRenderedPageBreak/>
        <w:t xml:space="preserve">- развитие навыков сотрудничества со взрослыми и сверстниками; </w:t>
      </w:r>
    </w:p>
    <w:p w:rsidR="007C1140" w:rsidRDefault="007C1140" w:rsidP="005019A7">
      <w:pPr>
        <w:pStyle w:val="af6"/>
        <w:jc w:val="left"/>
        <w:rPr>
          <w:color w:val="000000"/>
        </w:rPr>
      </w:pPr>
      <w:r>
        <w:rPr>
          <w:color w:val="000000"/>
        </w:rPr>
        <w:t>- формирование установки на безопасный, здоровый образ жизни, наличие мотивации к творческому труду, работе, бережному отношению к материальным и духовным ценностям.</w:t>
      </w:r>
    </w:p>
    <w:p w:rsidR="007C1140" w:rsidRDefault="007C1140" w:rsidP="005019A7">
      <w:pPr>
        <w:pStyle w:val="af6"/>
        <w:jc w:val="center"/>
        <w:rPr>
          <w:color w:val="000000"/>
        </w:rPr>
      </w:pPr>
      <w:r>
        <w:rPr>
          <w:b/>
          <w:i/>
          <w:color w:val="000000"/>
        </w:rPr>
        <w:t>Метапредметные</w:t>
      </w:r>
    </w:p>
    <w:p w:rsidR="007C1140" w:rsidRDefault="007C1140" w:rsidP="005019A7">
      <w:pPr>
        <w:pStyle w:val="af6"/>
        <w:jc w:val="left"/>
        <w:rPr>
          <w:color w:val="000000"/>
        </w:rPr>
      </w:pPr>
      <w:r>
        <w:rPr>
          <w:color w:val="000000"/>
        </w:rPr>
        <w:t xml:space="preserve">- овладение способностью понимать цели и задачи учебной деятельности; </w:t>
      </w:r>
    </w:p>
    <w:p w:rsidR="007C1140" w:rsidRDefault="007C1140" w:rsidP="005019A7">
      <w:pPr>
        <w:pStyle w:val="af6"/>
        <w:jc w:val="left"/>
        <w:rPr>
          <w:color w:val="000000"/>
        </w:rPr>
      </w:pPr>
      <w:r>
        <w:rPr>
          <w:color w:val="000000"/>
        </w:rPr>
        <w:t xml:space="preserve">- освоение способов решения проблем творческого и поискового характера; </w:t>
      </w:r>
    </w:p>
    <w:p w:rsidR="007C1140" w:rsidRDefault="007C1140" w:rsidP="005019A7">
      <w:pPr>
        <w:pStyle w:val="af6"/>
        <w:jc w:val="left"/>
        <w:rPr>
          <w:color w:val="000000"/>
        </w:rPr>
      </w:pPr>
      <w:r>
        <w:rPr>
          <w:color w:val="000000"/>
        </w:rPr>
        <w:t xml:space="preserve">- формирование умения планировать 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 </w:t>
      </w:r>
    </w:p>
    <w:p w:rsidR="007C1140" w:rsidRDefault="007C1140" w:rsidP="005019A7">
      <w:pPr>
        <w:pStyle w:val="af6"/>
        <w:jc w:val="left"/>
        <w:rPr>
          <w:color w:val="000000"/>
        </w:rPr>
      </w:pPr>
      <w:r>
        <w:rPr>
          <w:color w:val="000000"/>
        </w:rPr>
        <w:t xml:space="preserve">-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7C1140" w:rsidRDefault="007C1140" w:rsidP="005019A7">
      <w:pPr>
        <w:pStyle w:val="af6"/>
        <w:jc w:val="left"/>
        <w:rPr>
          <w:color w:val="000000"/>
        </w:rPr>
      </w:pPr>
      <w:r>
        <w:rPr>
          <w:color w:val="000000"/>
        </w:rPr>
        <w:t xml:space="preserve">- освоение начальных форм познавательной и личностной рефлексии; </w:t>
      </w:r>
    </w:p>
    <w:p w:rsidR="007C1140" w:rsidRDefault="007C1140" w:rsidP="005019A7">
      <w:pPr>
        <w:pStyle w:val="af6"/>
        <w:jc w:val="left"/>
        <w:rPr>
          <w:color w:val="000000"/>
        </w:rPr>
      </w:pPr>
      <w:r>
        <w:rPr>
          <w:color w:val="000000"/>
        </w:rPr>
        <w:t>-использование средств информационных и коммуникативных технологий (ИКТ) для решения художественных и познавательных задач; -овладение логическими действиями сравнения, анализа, синтеза, обобщения, классификации по родовитым признакам, установление аналогий и причинно-следственных связей;</w:t>
      </w:r>
    </w:p>
    <w:p w:rsidR="007C1140" w:rsidRDefault="007C1140" w:rsidP="005019A7">
      <w:pPr>
        <w:pStyle w:val="af6"/>
        <w:jc w:val="left"/>
        <w:rPr>
          <w:color w:val="000000"/>
        </w:rPr>
      </w:pPr>
      <w:r>
        <w:rPr>
          <w:color w:val="000000"/>
        </w:rPr>
        <w:t xml:space="preserve"> -формирование умения слушать собеседника и вести диалог, осуществлять совместную деятельность.</w:t>
      </w:r>
    </w:p>
    <w:p w:rsidR="007C1140" w:rsidRDefault="007C1140" w:rsidP="005019A7">
      <w:pPr>
        <w:pStyle w:val="af6"/>
        <w:jc w:val="center"/>
        <w:rPr>
          <w:color w:val="000000"/>
        </w:rPr>
      </w:pPr>
      <w:r>
        <w:rPr>
          <w:b/>
          <w:i/>
          <w:color w:val="000000"/>
        </w:rPr>
        <w:t>Предметные</w:t>
      </w:r>
      <w:r>
        <w:rPr>
          <w:color w:val="000000"/>
        </w:rPr>
        <w:t xml:space="preserve"> </w:t>
      </w:r>
    </w:p>
    <w:p w:rsidR="007C1140" w:rsidRDefault="007C1140" w:rsidP="005019A7">
      <w:pPr>
        <w:pStyle w:val="af6"/>
        <w:rPr>
          <w:color w:val="000000"/>
        </w:rPr>
      </w:pPr>
      <w:r>
        <w:rPr>
          <w:color w:val="000000"/>
        </w:rPr>
        <w:t>- 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C1140" w:rsidRDefault="007C1140" w:rsidP="005019A7">
      <w:pPr>
        <w:pStyle w:val="af6"/>
        <w:rPr>
          <w:color w:val="000000"/>
        </w:rPr>
      </w:pPr>
      <w:r>
        <w:rPr>
          <w:color w:val="000000"/>
        </w:rPr>
        <w:lastRenderedPageBreak/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C1140" w:rsidRDefault="007C1140" w:rsidP="005019A7">
      <w:pPr>
        <w:pStyle w:val="af6"/>
        <w:rPr>
          <w:color w:val="000000"/>
        </w:rPr>
      </w:pPr>
      <w:r>
        <w:rPr>
          <w:color w:val="000000"/>
        </w:rPr>
        <w:t>-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 (классические произведения отечественного и зарубежного искусства, искусство современности);</w:t>
      </w:r>
    </w:p>
    <w:p w:rsidR="007C1140" w:rsidRDefault="007C1140" w:rsidP="005019A7">
      <w:pPr>
        <w:pStyle w:val="af6"/>
        <w:rPr>
          <w:color w:val="000000"/>
        </w:rPr>
      </w:pPr>
      <w:r>
        <w:rPr>
          <w:color w:val="000000"/>
        </w:rPr>
        <w:t>- 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C1140" w:rsidRDefault="007C1140" w:rsidP="005019A7">
      <w:pPr>
        <w:pStyle w:val="af6"/>
        <w:rPr>
          <w:color w:val="000000"/>
        </w:rPr>
      </w:pPr>
      <w:r>
        <w:rPr>
          <w:color w:val="000000"/>
        </w:rPr>
        <w:t>-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C1140" w:rsidRDefault="007C1140" w:rsidP="005019A7">
      <w:pPr>
        <w:pStyle w:val="af6"/>
        <w:rPr>
          <w:color w:val="000000"/>
        </w:rPr>
      </w:pPr>
      <w:r>
        <w:rPr>
          <w:color w:val="000000"/>
        </w:rPr>
        <w:t>-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7C1140" w:rsidRDefault="007C1140" w:rsidP="005019A7">
      <w:pPr>
        <w:pStyle w:val="af6"/>
        <w:rPr>
          <w:color w:val="000000"/>
        </w:rPr>
      </w:pPr>
      <w:r>
        <w:rPr>
          <w:color w:val="000000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ценностей.</w:t>
      </w:r>
    </w:p>
    <w:p w:rsidR="007C1140" w:rsidRDefault="007C1140" w:rsidP="005019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Содержание  курса</w:t>
      </w:r>
    </w:p>
    <w:p w:rsidR="007C1140" w:rsidRDefault="007C1140" w:rsidP="005019A7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"Изобразительное искусство в жизни человека".</w:t>
      </w:r>
    </w:p>
    <w:p w:rsidR="007C1140" w:rsidRDefault="007C1140" w:rsidP="005019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и цель изобразительного искусства в жизни человека. Понятия "художественный образ" и "зримый образ мира". Изменчивость восприятия картины мира. искусство изображения как способ художественного познания.Культуростроительная роль изобразительного искусства, выражение ценностного отношения к миру через искусство. Изменчивость языка изобразительного искусства как части процесса развития общечеловеческой культуры.</w:t>
      </w:r>
      <w:r w:rsidRPr="009114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Различные уровни восприятия произведений искусства.</w:t>
      </w:r>
    </w:p>
    <w:p w:rsidR="007C1140" w:rsidRDefault="007C1140" w:rsidP="005019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изобразительного искусства и основы его образного языка.</w:t>
      </w:r>
    </w:p>
    <w:p w:rsidR="007C1140" w:rsidRDefault="007C1140" w:rsidP="005019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Жанры в изобразительном искусстве. Натюрморт. Портрет. Пейзаж. Восприятие искусства.</w:t>
      </w:r>
    </w:p>
    <w:p w:rsidR="007C1140" w:rsidRDefault="007C1140" w:rsidP="005019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Шедевры русского и зарубежного изобразительного искусства.</w:t>
      </w:r>
    </w:p>
    <w:p w:rsidR="007C1140" w:rsidRDefault="007C1140" w:rsidP="005019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и коллективные практические творческие работы.</w:t>
      </w:r>
    </w:p>
    <w:p w:rsidR="007C1140" w:rsidRDefault="007C1140" w:rsidP="005019A7">
      <w:pPr>
        <w:pStyle w:val="Default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Виды изобразительного искусства и основы образного языка (9 часов) </w:t>
      </w:r>
      <w:r>
        <w:rPr>
          <w:bCs/>
        </w:rPr>
        <w:t>Основы представлений о языке изобразительного искусства. Все</w:t>
      </w:r>
      <w:r>
        <w:rPr>
          <w:b/>
          <w:bCs/>
        </w:rPr>
        <w:t xml:space="preserve"> </w:t>
      </w:r>
      <w:r>
        <w:rPr>
          <w:bCs/>
        </w:rPr>
        <w:t>элементы и средства этого языка служат для передачи значимых  смыслов, являются изобразительным способом выражения содержания. Художник , изображая видимый мир, рассказывает о своём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</w:r>
    </w:p>
    <w:p w:rsidR="007C1140" w:rsidRDefault="007C1140" w:rsidP="005019A7">
      <w:pPr>
        <w:pStyle w:val="Default"/>
        <w:rPr>
          <w:bCs/>
        </w:rPr>
      </w:pPr>
      <w:r>
        <w:rPr>
          <w:b/>
          <w:bCs/>
        </w:rPr>
        <w:tab/>
        <w:t xml:space="preserve">            Мир наших вещей. Натюрморт. (8 часов)</w:t>
      </w:r>
      <w:r>
        <w:rPr>
          <w:bCs/>
        </w:rPr>
        <w:t xml:space="preserve"> История развития жанра натюрморта в контексте развития художественной культуры. Натюрморт как отражение мировозрения художника, живущего в определенное время, и как творческая лаборатория художника. Особенности выражения содержания натюрморта в графике и живописи.</w:t>
      </w:r>
    </w:p>
    <w:p w:rsidR="007C1140" w:rsidRDefault="007C1140" w:rsidP="005019A7">
      <w:pPr>
        <w:pStyle w:val="Default"/>
        <w:rPr>
          <w:bCs/>
        </w:rPr>
      </w:pPr>
      <w:r>
        <w:rPr>
          <w:bCs/>
        </w:rPr>
        <w:t>Художественно-выразительные средства изображения предметного мира ( композиция, перспектива, форма, объем, свет).</w:t>
      </w:r>
    </w:p>
    <w:p w:rsidR="007C1140" w:rsidRDefault="007C1140" w:rsidP="005019A7">
      <w:pPr>
        <w:pStyle w:val="Default"/>
      </w:pPr>
      <w:r>
        <w:rPr>
          <w:b/>
          <w:bCs/>
        </w:rPr>
        <w:tab/>
        <w:t xml:space="preserve">           Вглядываясь в человека. Портрет. (11 часов)</w:t>
      </w:r>
      <w:r>
        <w:t xml:space="preserve">   Приобщение к культурному наследию человечества через знакомство с искусством портрета разных эпох. Содержание портрета - интерес к личности, наделенной индивидуальными качествами. Сходство портретируемого с изображением в портрете: сходство внешнее и внутреннее. Художественно-выразительные средства портрета (композиция, ритм, форма, линия, объем, свет). Портрет как способ наблюдения человека и понимания его.</w:t>
      </w:r>
    </w:p>
    <w:p w:rsidR="007C1140" w:rsidRDefault="007C1140" w:rsidP="005019A7">
      <w:pPr>
        <w:pStyle w:val="Default"/>
        <w:rPr>
          <w:bCs/>
        </w:rPr>
      </w:pPr>
      <w:r>
        <w:t xml:space="preserve">                       </w:t>
      </w:r>
      <w:r>
        <w:rPr>
          <w:b/>
          <w:bCs/>
        </w:rPr>
        <w:t xml:space="preserve">Человек и пространство. Пейзаж.  (7 часов) </w:t>
      </w:r>
      <w:r>
        <w:rPr>
          <w:bCs/>
        </w:rPr>
        <w:t>Жанры в изобразительном искусстве. Жанр пейзажа как изображение пространства, как отражение впечатлений и переживаний художника. Историческое развитие жанра. Основные вехи в развитии жанра пейзажа. Образ природы в произведениях русских и зарубежных художников-пейзажистов. Виды пейзажей. 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7C1140" w:rsidRDefault="007C1140" w:rsidP="005019A7">
      <w:pPr>
        <w:pStyle w:val="Default"/>
        <w:rPr>
          <w:bCs/>
        </w:rPr>
      </w:pPr>
    </w:p>
    <w:p w:rsidR="007C1140" w:rsidRDefault="007C1140" w:rsidP="005019A7">
      <w:pPr>
        <w:pStyle w:val="Default"/>
        <w:jc w:val="center"/>
        <w:rPr>
          <w:b/>
          <w:bCs/>
          <w:i/>
        </w:rPr>
      </w:pPr>
      <w:r>
        <w:rPr>
          <w:b/>
          <w:i/>
        </w:rPr>
        <w:t>Рабочая программа логически развивает и способствует:</w:t>
      </w:r>
    </w:p>
    <w:p w:rsidR="007C1140" w:rsidRDefault="007C1140" w:rsidP="005019A7">
      <w:pPr>
        <w:pStyle w:val="Default"/>
        <w:spacing w:after="27"/>
        <w:rPr>
          <w:bCs/>
        </w:rPr>
      </w:pPr>
      <w:r>
        <w:rPr>
          <w:bCs/>
        </w:rPr>
        <w:t xml:space="preserve">- развитию </w:t>
      </w:r>
      <w:r>
        <w:t xml:space="preserve">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7C1140" w:rsidRDefault="007C1140" w:rsidP="005019A7">
      <w:pPr>
        <w:pStyle w:val="Default"/>
        <w:spacing w:after="27"/>
        <w:rPr>
          <w:bCs/>
        </w:rPr>
      </w:pPr>
      <w:r>
        <w:rPr>
          <w:bCs/>
        </w:rPr>
        <w:t xml:space="preserve">- воспитанию уважения к истории  культуры своего Отечества, выраженной в её архитектуре, изобразительном искусстве, в национальных образах предметно- материальной и пространственной среды и в понимании красоты человека., </w:t>
      </w:r>
      <w:r>
        <w:t xml:space="preserve">культуры восприятия произведений изобразительного, декоративно-прикладного искусства, архитектуры и дизайна; </w:t>
      </w:r>
    </w:p>
    <w:p w:rsidR="007C1140" w:rsidRDefault="007C1140" w:rsidP="005019A7">
      <w:pPr>
        <w:pStyle w:val="Default"/>
        <w:spacing w:after="27"/>
        <w:rPr>
          <w:bCs/>
        </w:rPr>
      </w:pPr>
      <w:r>
        <w:rPr>
          <w:bCs/>
        </w:rPr>
        <w:t xml:space="preserve">- освоению знаний </w:t>
      </w:r>
      <w:r>
        <w:t xml:space="preserve">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 </w:t>
      </w:r>
    </w:p>
    <w:p w:rsidR="007C1140" w:rsidRDefault="007C1140" w:rsidP="005019A7">
      <w:pPr>
        <w:pStyle w:val="Default"/>
        <w:spacing w:after="27"/>
        <w:rPr>
          <w:b/>
          <w:bCs/>
        </w:rPr>
      </w:pPr>
      <w:r>
        <w:rPr>
          <w:b/>
          <w:bCs/>
        </w:rPr>
        <w:t xml:space="preserve">- </w:t>
      </w:r>
      <w:r>
        <w:rPr>
          <w:bCs/>
        </w:rPr>
        <w:t>овладению умениями и навыками</w:t>
      </w:r>
      <w:r>
        <w:rPr>
          <w:b/>
          <w:bCs/>
        </w:rPr>
        <w:t xml:space="preserve"> </w:t>
      </w:r>
      <w:r>
        <w:t xml:space="preserve">художественной деятельности, разнообразными формами изображения на плоскости и в объеме (с </w:t>
      </w:r>
      <w:r>
        <w:lastRenderedPageBreak/>
        <w:t xml:space="preserve">натуры, по памяти, представлению, воображению); </w:t>
      </w:r>
    </w:p>
    <w:p w:rsidR="007C1140" w:rsidRDefault="007C1140" w:rsidP="005019A7">
      <w:pPr>
        <w:pStyle w:val="Default"/>
        <w:rPr>
          <w:bCs/>
        </w:rPr>
      </w:pPr>
      <w:r>
        <w:rPr>
          <w:bCs/>
        </w:rPr>
        <w:t>- развитию способности ориентироваться в мире современной художественной литературе.</w:t>
      </w:r>
    </w:p>
    <w:p w:rsidR="007C1140" w:rsidRDefault="007C1140" w:rsidP="005019A7">
      <w:pPr>
        <w:pStyle w:val="Default"/>
        <w:rPr>
          <w:b/>
          <w:bCs/>
        </w:rPr>
      </w:pPr>
    </w:p>
    <w:p w:rsidR="007C1140" w:rsidRDefault="007C1140" w:rsidP="005019A7">
      <w:pPr>
        <w:jc w:val="center"/>
        <w:rPr>
          <w:rFonts w:ascii="Times New Roman" w:hAnsi="Times New Roman"/>
          <w:sz w:val="24"/>
          <w:szCs w:val="24"/>
        </w:rPr>
      </w:pPr>
    </w:p>
    <w:p w:rsidR="007C1140" w:rsidRDefault="007C1140" w:rsidP="005019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 "Изобразительное искусство в жизни человека"</w:t>
      </w:r>
    </w:p>
    <w:p w:rsidR="007C1140" w:rsidRDefault="007C1140" w:rsidP="005019A7">
      <w:pPr>
        <w:widowControl w:val="0"/>
        <w:autoSpaceDE w:val="0"/>
        <w:autoSpaceDN w:val="0"/>
        <w:adjustRightInd w:val="0"/>
        <w:ind w:firstLine="9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раскрывается в следующих разделах:</w:t>
      </w:r>
    </w:p>
    <w:p w:rsidR="007C1140" w:rsidRDefault="007C1140" w:rsidP="005019A7">
      <w:pPr>
        <w:widowControl w:val="0"/>
        <w:autoSpaceDE w:val="0"/>
        <w:autoSpaceDN w:val="0"/>
        <w:adjustRightInd w:val="0"/>
        <w:ind w:firstLine="9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Виды изобразительного искусства и основы образного языка.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 Изобразительное искусство. Семья пространственных искусств.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Художественные материалы.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 Рисунок - основа изобразительного творчества.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 Линия и её  выразительные возможности. Ритм линий.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 Пятно как средство выражения. Ритм пятен.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 Цвет. Основы цветоведения.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7. Цвет в произведениях живописи.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8. Объемные изображения в скульптуре.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9.Основы языка изображения.</w:t>
      </w:r>
    </w:p>
    <w:p w:rsidR="007C1140" w:rsidRDefault="007C1140" w:rsidP="005019A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Мир наших вещей. Натюрморт.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10. Реальность и фантазия в творчестве художника.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11. Изображение предметного мира - натюрморт.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12. Понятие формы. Многообразие форм окружающего мира.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13. Изображение объема на плоскости и линейная перспектива.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14. Освещение. Свет и тень.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15. Натюрморт в графике.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16. Цвет в натюрморте.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17. Выразительные возможности натюрморта.</w:t>
      </w:r>
    </w:p>
    <w:p w:rsidR="007C1140" w:rsidRDefault="007C1140" w:rsidP="005019A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Вглядываясь в человека. Портрет.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18. Образ человека - главная тема в искусстве.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19. Конструкция головы человека и её основные пропорции.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20. Изображение головы человека в пространстве.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21. Графический портретный рисунок.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22. Портрет в скульптуре.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23. Сатирические образы человека.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24. Образные возможности освещения в портрете.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25. Роль цвета в портрете.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26. Великие портретисты прошлого.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27. Портрет в изобразительном искусстве XX века.</w:t>
      </w:r>
    </w:p>
    <w:p w:rsidR="007C1140" w:rsidRDefault="007C1140" w:rsidP="005019A7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 xml:space="preserve"> Изображение пространства.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</w:p>
    <w:p w:rsidR="007C1140" w:rsidRDefault="007C1140" w:rsidP="005019A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Человек и пространство. Пейзаж.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29. Жанры в изобразительном искусстве.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30. Изображение пространства.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31.  Портрет в скульптуре.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32. Пейзаж - большой мир.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33. Пейзаж настроения. Природа и художник.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34. Пейзаж в русской живописи. Городской пейзаж.</w:t>
      </w:r>
    </w:p>
    <w:p w:rsidR="007C1140" w:rsidRDefault="007C1140" w:rsidP="005019A7">
      <w:pPr>
        <w:pStyle w:val="af6"/>
        <w:jc w:val="center"/>
        <w:rPr>
          <w:i/>
        </w:rPr>
      </w:pPr>
      <w:r>
        <w:rPr>
          <w:b/>
          <w:color w:val="000000"/>
        </w:rPr>
        <w:t>Описание планируемых результатов изучения учебного предмета.</w:t>
      </w:r>
    </w:p>
    <w:p w:rsidR="007C1140" w:rsidRDefault="007C1140" w:rsidP="005019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 xml:space="preserve"> 6 классе</w:t>
      </w:r>
      <w:r>
        <w:rPr>
          <w:rFonts w:ascii="Times New Roman" w:hAnsi="Times New Roman"/>
          <w:sz w:val="24"/>
          <w:szCs w:val="24"/>
        </w:rPr>
        <w:t xml:space="preserve"> в авторскую программу Б.М.Неменского заложены следующие </w:t>
      </w:r>
      <w:r>
        <w:rPr>
          <w:rFonts w:ascii="Times New Roman" w:hAnsi="Times New Roman"/>
          <w:sz w:val="24"/>
          <w:szCs w:val="24"/>
          <w:u w:val="single"/>
        </w:rPr>
        <w:t>виды художественно-творческой деятельности</w:t>
      </w:r>
      <w:r>
        <w:rPr>
          <w:rFonts w:ascii="Times New Roman" w:hAnsi="Times New Roman"/>
          <w:sz w:val="24"/>
          <w:szCs w:val="24"/>
        </w:rPr>
        <w:t xml:space="preserve"> учащихся: изобразительная, декоративная и конструктивная, восприятие произведений искусства, практическая  творческая деятельность в различных жанрах, художественных материалах и техниках.</w:t>
      </w:r>
    </w:p>
    <w:p w:rsidR="007C1140" w:rsidRDefault="007C1140" w:rsidP="005019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Автором запланировано освоение следующих научных понятий (терминов) по ИЗО: искусство, колорит, композиция. контраст, локальный цвет, образ, перспектива, содержание, стиль, сюжет, тема, тон, тональность, фактура, художественное направление, цвет, цветовая гармония, эскиз, этюд.</w:t>
      </w:r>
    </w:p>
    <w:p w:rsidR="007C1140" w:rsidRDefault="007C1140" w:rsidP="005019A7">
      <w:pPr>
        <w:ind w:firstLine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Запланировано знакомство с творчеством ярославских художников по  иконописи , по настенной росписи фресок, живописи XX века Ярославской области; выполнение</w:t>
      </w:r>
      <w:r>
        <w:rPr>
          <w:rFonts w:ascii="Times New Roman" w:hAnsi="Times New Roman"/>
          <w:color w:val="000000"/>
          <w:sz w:val="24"/>
          <w:szCs w:val="24"/>
        </w:rPr>
        <w:t xml:space="preserve"> творческих работ на тему: "Сказочный лес "; "Кухонная утварь"- объемная бумажная  аппликация; " Дружеский шарж" - смешанная техника, "Огни города».</w:t>
      </w:r>
    </w:p>
    <w:p w:rsidR="007C1140" w:rsidRDefault="007C1140" w:rsidP="005019A7">
      <w:pPr>
        <w:widowControl w:val="0"/>
        <w:tabs>
          <w:tab w:val="left" w:pos="1134"/>
        </w:tabs>
        <w:autoSpaceDE w:val="0"/>
        <w:autoSpaceDN w:val="0"/>
        <w:adjustRightInd w:val="0"/>
        <w:ind w:firstLine="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требований ФГОС ООО по «Изобразительному искусству» в 6 классе в содержание и тематику авторской программы Б.М.Неменского необходимо внести следующие изменения:</w:t>
      </w:r>
    </w:p>
    <w:p w:rsidR="007C1140" w:rsidRDefault="007C1140" w:rsidP="005019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убраны следующие темы по декору   "Выразительные возможности натюрморта", " Пейзаж в графике".</w:t>
      </w:r>
    </w:p>
    <w:p w:rsidR="007C1140" w:rsidRDefault="007C1140" w:rsidP="005019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соединены  две темы «Пейзаж в русской живописи» и « Городской пейзаж» в один урок.</w:t>
      </w:r>
    </w:p>
    <w:p w:rsidR="007C1140" w:rsidRDefault="007C1140" w:rsidP="005019A7">
      <w:pPr>
        <w:widowControl w:val="0"/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авторские темы уроков оставлены без изменений, но введены другие виды деятельности обучающихся: например, на уроках-беседах </w:t>
      </w:r>
    </w:p>
    <w:p w:rsidR="007C1140" w:rsidRPr="00223A82" w:rsidRDefault="007C1140" w:rsidP="005F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1140" w:rsidRDefault="007C1140" w:rsidP="005F6A85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включен национально-региональный компонент – заложено изучение творчества Ярославских  художников, иконопись и фрески Ярославской области.</w:t>
      </w:r>
    </w:p>
    <w:p w:rsidR="007C1140" w:rsidRDefault="007C1140" w:rsidP="005F6A85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bCs/>
          <w:sz w:val="24"/>
          <w:szCs w:val="24"/>
        </w:rPr>
      </w:pPr>
      <w:r w:rsidRPr="005F6A85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внесены изменения в содержание и практические задания с целью обучения детей с ОВЗ - контроль и помощь учителя, работа с </w:t>
      </w:r>
      <w:r w:rsidRPr="005F6A8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шаблонами, упрощение задания, работа с учебником, беседы.</w:t>
      </w:r>
    </w:p>
    <w:p w:rsidR="007C1140" w:rsidRDefault="007C1140" w:rsidP="005019A7">
      <w:pPr>
        <w:widowControl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bCs/>
          <w:sz w:val="24"/>
          <w:szCs w:val="24"/>
        </w:rPr>
      </w:pPr>
    </w:p>
    <w:p w:rsidR="007C1140" w:rsidRDefault="007C1140" w:rsidP="005019A7">
      <w:pPr>
        <w:tabs>
          <w:tab w:val="left" w:pos="1134"/>
          <w:tab w:val="left" w:pos="43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обучения и воспитания учащихся с ОВЗ важное значение имеют уроки изобразительного искусства. В комплексе с другими учебными предметами они оказывают заметное коррекционно-развивающее воздействие на учеников: влияют на их интеллектуальную, эмоциональную и двигательную сферы, развитие личностных качеств, способствуют формированию эстетического восприятия и воспитанию эстетических чувств, дают арт-терапевтический эффект и релаксационное воздействие на школьников: влияют на их интеллектуальную, эмоциональную и двигательную сферы. Занятия по изобразительному искусству способствуют  развитию мелкой моторики рук, активизации наглядно-образного мышления и речи, формированию эстетического восприятия, воспитанию эстетических чувств, адаптации к новой социокультурной и образовательной среде.</w:t>
      </w:r>
    </w:p>
    <w:p w:rsidR="007C1140" w:rsidRDefault="007C1140" w:rsidP="005019A7">
      <w:pPr>
        <w:ind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bCs/>
          <w:sz w:val="24"/>
          <w:szCs w:val="24"/>
        </w:rPr>
        <w:t xml:space="preserve">организации обучения и </w:t>
      </w:r>
      <w:r>
        <w:rPr>
          <w:rFonts w:ascii="Times New Roman" w:hAnsi="Times New Roman"/>
          <w:sz w:val="24"/>
          <w:szCs w:val="24"/>
        </w:rPr>
        <w:t xml:space="preserve">адаптации </w:t>
      </w:r>
      <w:r>
        <w:rPr>
          <w:rFonts w:ascii="Times New Roman" w:hAnsi="Times New Roman"/>
          <w:bCs/>
          <w:sz w:val="24"/>
          <w:szCs w:val="24"/>
        </w:rPr>
        <w:t>школьников с ОВЗ</w:t>
      </w:r>
      <w:r>
        <w:rPr>
          <w:rFonts w:ascii="Times New Roman" w:hAnsi="Times New Roman"/>
          <w:sz w:val="24"/>
          <w:szCs w:val="24"/>
        </w:rPr>
        <w:t xml:space="preserve"> к занятиям по изобразительному искусству в программу внесены следующие изменения:</w:t>
      </w:r>
    </w:p>
    <w:p w:rsidR="007C1140" w:rsidRDefault="007C1140" w:rsidP="005019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 упрощены</w:t>
      </w:r>
      <w:r>
        <w:rPr>
          <w:rFonts w:ascii="Times New Roman" w:hAnsi="Times New Roman"/>
          <w:sz w:val="24"/>
          <w:szCs w:val="24"/>
        </w:rPr>
        <w:t xml:space="preserve"> некоторые практические задания по темам "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Конструкция головы человека и её основные пропорции",</w:t>
      </w:r>
    </w:p>
    <w:p w:rsidR="007C1140" w:rsidRDefault="007C1140" w:rsidP="005019A7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 Портрет в скульптуре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"- работа с пластилином.</w:t>
      </w:r>
    </w:p>
    <w:p w:rsidR="007C1140" w:rsidRDefault="007C1140" w:rsidP="00501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сокращено время для проведения бесед по изобразительному искусству, учитывая особенности психофизического состояния здоровья детей</w:t>
      </w:r>
      <w:r>
        <w:rPr>
          <w:rFonts w:ascii="Times New Roman" w:hAnsi="Times New Roman"/>
          <w:bCs/>
          <w:sz w:val="24"/>
          <w:szCs w:val="24"/>
        </w:rPr>
        <w:t xml:space="preserve"> с ОВЗ</w:t>
      </w:r>
      <w:r>
        <w:rPr>
          <w:rFonts w:ascii="Times New Roman" w:hAnsi="Times New Roman"/>
          <w:sz w:val="24"/>
          <w:szCs w:val="24"/>
        </w:rPr>
        <w:t>, вместо 45 минут беседы до 15 минут, а оставшееся время урока заполняется практической работы (графические или живописные упражнения);</w:t>
      </w:r>
    </w:p>
    <w:p w:rsidR="007C1140" w:rsidRDefault="007C1140" w:rsidP="005019A7">
      <w:pPr>
        <w:widowControl w:val="0"/>
        <w:tabs>
          <w:tab w:val="num" w:pos="0"/>
          <w:tab w:val="left" w:pos="1134"/>
          <w:tab w:val="left" w:pos="43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3)  для   повышения мотивации детей  с  ОВЗ к учебе планировать на каждом уроке чередование различных видов художественно-творческой деятельности: игровую, рисование, беседы, лепку, экскурсии, просмотр, украшение, конструирование и др.;</w:t>
      </w:r>
    </w:p>
    <w:p w:rsidR="007C1140" w:rsidRDefault="007C1140" w:rsidP="00501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сделан акцент на рисовании с натуры, выполнении практических заданий по образцу, трафарету, шаблонам, таблицам.</w:t>
      </w:r>
    </w:p>
    <w:p w:rsidR="007C1140" w:rsidRDefault="007C1140" w:rsidP="00501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1140" w:rsidRDefault="007C1140" w:rsidP="00501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1140" w:rsidRDefault="007C1140" w:rsidP="00501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1140" w:rsidRDefault="007C1140" w:rsidP="00501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1140" w:rsidRDefault="007C1140" w:rsidP="00501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1140" w:rsidRDefault="007C1140" w:rsidP="00501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1140" w:rsidRDefault="007C1140" w:rsidP="00501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1140" w:rsidRDefault="007C1140" w:rsidP="00501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1140" w:rsidRDefault="007C1140" w:rsidP="00501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1140" w:rsidRDefault="007C1140" w:rsidP="00501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1140" w:rsidRDefault="007C1140" w:rsidP="00501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1140" w:rsidRDefault="007C1140" w:rsidP="005019A7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 для 6 класса на 2016 - 2017 уч. год.</w:t>
      </w:r>
    </w:p>
    <w:p w:rsidR="007C1140" w:rsidRDefault="007C1140" w:rsidP="005019A7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изобразительному искусству, программа Неменского Б.М. (35 часов).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"/>
        <w:gridCol w:w="15"/>
        <w:gridCol w:w="1827"/>
        <w:gridCol w:w="386"/>
        <w:gridCol w:w="2874"/>
        <w:gridCol w:w="83"/>
        <w:gridCol w:w="79"/>
        <w:gridCol w:w="688"/>
        <w:gridCol w:w="147"/>
        <w:gridCol w:w="90"/>
        <w:gridCol w:w="614"/>
        <w:gridCol w:w="140"/>
        <w:gridCol w:w="93"/>
        <w:gridCol w:w="2590"/>
        <w:gridCol w:w="12"/>
        <w:gridCol w:w="137"/>
        <w:gridCol w:w="2796"/>
        <w:gridCol w:w="185"/>
        <w:gridCol w:w="28"/>
        <w:gridCol w:w="1815"/>
      </w:tblGrid>
      <w:tr w:rsidR="007C1140" w:rsidTr="005019A7">
        <w:tc>
          <w:tcPr>
            <w:tcW w:w="550" w:type="dxa"/>
            <w:gridSpan w:val="2"/>
          </w:tcPr>
          <w:p w:rsidR="007C1140" w:rsidRDefault="007C11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</w:t>
            </w:r>
          </w:p>
          <w:p w:rsidR="007C1140" w:rsidRDefault="007C11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213" w:type="dxa"/>
            <w:gridSpan w:val="2"/>
          </w:tcPr>
          <w:p w:rsidR="007C1140" w:rsidRDefault="007C11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  <w:p w:rsidR="007C1140" w:rsidRDefault="007C11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разделов, тем уроков</w:t>
            </w:r>
          </w:p>
        </w:tc>
        <w:tc>
          <w:tcPr>
            <w:tcW w:w="3036" w:type="dxa"/>
            <w:gridSpan w:val="3"/>
          </w:tcPr>
          <w:p w:rsidR="007C1140" w:rsidRDefault="007C11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( по ФГОС)</w:t>
            </w:r>
          </w:p>
        </w:tc>
        <w:tc>
          <w:tcPr>
            <w:tcW w:w="925" w:type="dxa"/>
            <w:gridSpan w:val="3"/>
          </w:tcPr>
          <w:p w:rsidR="007C1140" w:rsidRDefault="007C11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  <w:p w:rsidR="007C1140" w:rsidRDefault="007C11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847" w:type="dxa"/>
            <w:gridSpan w:val="3"/>
          </w:tcPr>
          <w:p w:rsidR="007C1140" w:rsidRDefault="007C11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  <w:p w:rsidR="007C1140" w:rsidRDefault="007C11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2739" w:type="dxa"/>
            <w:gridSpan w:val="3"/>
          </w:tcPr>
          <w:p w:rsidR="007C1140" w:rsidRDefault="007C11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Характеристика основных</w:t>
            </w:r>
          </w:p>
          <w:p w:rsidR="007C1140" w:rsidRDefault="007C11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видов деятельности учащихся ( на каждом уроке)</w:t>
            </w:r>
          </w:p>
        </w:tc>
        <w:tc>
          <w:tcPr>
            <w:tcW w:w="3009" w:type="dxa"/>
            <w:gridSpan w:val="3"/>
          </w:tcPr>
          <w:p w:rsidR="007C1140" w:rsidRDefault="007C11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 (УДД)</w:t>
            </w:r>
          </w:p>
          <w:p w:rsidR="007C1140" w:rsidRDefault="007C11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15" w:type="dxa"/>
          </w:tcPr>
          <w:p w:rsidR="007C1140" w:rsidRDefault="007C11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Формы контроля</w:t>
            </w:r>
          </w:p>
        </w:tc>
      </w:tr>
      <w:tr w:rsidR="007C1140" w:rsidTr="005019A7">
        <w:tc>
          <w:tcPr>
            <w:tcW w:w="550" w:type="dxa"/>
            <w:gridSpan w:val="2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3" w:type="dxa"/>
            <w:gridSpan w:val="2"/>
          </w:tcPr>
          <w:p w:rsidR="007C1140" w:rsidRDefault="007C114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четверть 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Древние корни в народном искусстве".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 час.</w:t>
            </w:r>
          </w:p>
          <w:p w:rsidR="007C1140" w:rsidRDefault="007C11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Изобразительное искусство. Семья пространственных искусств.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/>
                <w:sz w:val="24"/>
                <w:szCs w:val="24"/>
              </w:rPr>
              <w:t>участие в беседе на тему пластических искусств и деление их на три группы  изобразительные, конструктивные и декоративные.</w:t>
            </w:r>
          </w:p>
        </w:tc>
        <w:tc>
          <w:tcPr>
            <w:tcW w:w="3036" w:type="dxa"/>
            <w:gridSpan w:val="3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Пластические или пространственные виды искусства и их деление на три группы: конструктивные, декоративные и изобразительные.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 устойчивого интереса к искусству, художественным традициям своего народа и достижениям мировой культуры.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изученных видов искусств.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3"/>
          </w:tcPr>
          <w:p w:rsidR="007C1140" w:rsidRDefault="007C11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синтез, сравнение 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обсуждении выразительности и художественности различных видов мастеров.</w:t>
            </w:r>
          </w:p>
        </w:tc>
        <w:tc>
          <w:tcPr>
            <w:tcW w:w="3009" w:type="dxa"/>
            <w:gridSpan w:val="3"/>
            <w:vAlign w:val="center"/>
          </w:tcPr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-Сформированность худо-жественной культуры, потребности в художественном творчестве и в общении с искусством; 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слушать собеседника и вести диалог, аргументировать и отстаиваить свое мнение, осуществлять совместную деятельность;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-Сформированность эстетических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потребностей. ценностей и чувств.</w:t>
            </w:r>
          </w:p>
        </w:tc>
        <w:tc>
          <w:tcPr>
            <w:tcW w:w="1815" w:type="dxa"/>
          </w:tcPr>
          <w:p w:rsidR="007C1140" w:rsidRDefault="007C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Беседа.</w:t>
            </w:r>
          </w:p>
        </w:tc>
      </w:tr>
      <w:tr w:rsidR="007C1140" w:rsidTr="005019A7">
        <w:tc>
          <w:tcPr>
            <w:tcW w:w="550" w:type="dxa"/>
            <w:gridSpan w:val="2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3" w:type="dxa"/>
            <w:gridSpan w:val="2"/>
          </w:tcPr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материалы.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зарисовок с натуры комнатного растения или простых мелких предметов.</w:t>
            </w:r>
          </w:p>
        </w:tc>
        <w:tc>
          <w:tcPr>
            <w:tcW w:w="3036" w:type="dxa"/>
            <w:gridSpan w:val="3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Осваивание основ изобразительной грамоты, особенностей образно-выразительного языка разных видов изобразительного искусства, художественных средств выразительности.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как самостоятельное графическое произведение.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3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синтез, сравнение ,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практической работы по предложенному алгоритму действий.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Приобретать представление о рисунке как виде художественного творчества.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Овладевать навыками размещения рисунка на листе.</w:t>
            </w:r>
          </w:p>
        </w:tc>
        <w:tc>
          <w:tcPr>
            <w:tcW w:w="3009" w:type="dxa"/>
            <w:gridSpan w:val="3"/>
            <w:vAlign w:val="center"/>
          </w:tcPr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освоение различных приемов работы карандашом, акварелью и другими художественными материалами.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в рисунках композицию, добиваться образной передачи действительности.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планировать свою деятельность в соответствии с поставленной задачей и условиями её реализации.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-Мотивация достижения результата, включая учебно-познавательные мотивы.</w:t>
            </w:r>
          </w:p>
        </w:tc>
        <w:tc>
          <w:tcPr>
            <w:tcW w:w="1815" w:type="dxa"/>
          </w:tcPr>
          <w:p w:rsidR="007C1140" w:rsidRDefault="007C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7C1140" w:rsidTr="005019A7">
        <w:tc>
          <w:tcPr>
            <w:tcW w:w="550" w:type="dxa"/>
            <w:gridSpan w:val="2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  <w:gridSpan w:val="2"/>
          </w:tcPr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- основа изобразительного творчества.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зарисовок с натуры комнатного растения или простых мелких предметов.</w:t>
            </w:r>
          </w:p>
        </w:tc>
        <w:tc>
          <w:tcPr>
            <w:tcW w:w="3036" w:type="dxa"/>
            <w:gridSpan w:val="3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Осваивание основ изобразительной грамоты, особенностей образно-выразительного языка разных видов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изобразительного искусства, художественных средств выразительности.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как самостоятельное графическое произведение.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3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синтез, сравнение ,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практической работы по предложенному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алгоритму действий.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Приобретать представление о рисунке как виде художественного творчества.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Овладевать навыками размещения рисунка на листе.</w:t>
            </w:r>
          </w:p>
        </w:tc>
        <w:tc>
          <w:tcPr>
            <w:tcW w:w="3009" w:type="dxa"/>
            <w:gridSpan w:val="3"/>
            <w:vAlign w:val="center"/>
          </w:tcPr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освоение различных приемов работы карандашом, акварелью и другими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художественными материалами.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в рисунках композицию, добиваться образной передачи действительности.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планировать свою деятельность в соответ-ствии с поставленной задачей и условиями её реализации.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-Мотивация достижения результата, включая учебно-познавательные мотивы.</w:t>
            </w:r>
          </w:p>
        </w:tc>
        <w:tc>
          <w:tcPr>
            <w:tcW w:w="1815" w:type="dxa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7C1140" w:rsidTr="005019A7">
        <w:tc>
          <w:tcPr>
            <w:tcW w:w="550" w:type="dxa"/>
            <w:gridSpan w:val="2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3" w:type="dxa"/>
            <w:gridSpan w:val="2"/>
          </w:tcPr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Линия и её выразительные возможности. Ритм линий.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линейных узоров травяных соцветий, разнообразие в характере линий.</w:t>
            </w:r>
          </w:p>
        </w:tc>
        <w:tc>
          <w:tcPr>
            <w:tcW w:w="2957" w:type="dxa"/>
            <w:gridSpan w:val="2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Выразительные средства линии, виды и характер линии. Роль ритма в создании образа.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познавать мир через образы и линии.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:rsidR="007C1140" w:rsidRDefault="007C11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Анализ, синтез, сравнение, обобщение 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использование различных типов линий в рисунке.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Приобретать представления о выразительных возможностях линии, о линии как выражении эмоций, чувств, впечатлений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художника.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Выбирать характер линий для создания ярких, эмоциональных образов в рисунке.</w:t>
            </w:r>
          </w:p>
        </w:tc>
        <w:tc>
          <w:tcPr>
            <w:tcW w:w="2945" w:type="dxa"/>
            <w:gridSpan w:val="3"/>
            <w:vAlign w:val="center"/>
          </w:tcPr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-Закреплять различные приемы карадашом, анализировать форму, 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 , характер и вид линий.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-Умение контролировать и оценивать свои действия, вносить коррективы в их выполнение на основе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оценки и учета характера ошибки.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ответственного отношения к учению, готовности и способности к саморазвитию и самообразованию на основе мотивации к обучению и познанию.</w:t>
            </w:r>
          </w:p>
        </w:tc>
        <w:tc>
          <w:tcPr>
            <w:tcW w:w="2028" w:type="dxa"/>
            <w:gridSpan w:val="3"/>
          </w:tcPr>
          <w:p w:rsidR="007C1140" w:rsidRDefault="007C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работа.</w:t>
            </w:r>
          </w:p>
        </w:tc>
      </w:tr>
      <w:tr w:rsidR="007C1140" w:rsidTr="005019A7">
        <w:tc>
          <w:tcPr>
            <w:tcW w:w="550" w:type="dxa"/>
            <w:gridSpan w:val="2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13" w:type="dxa"/>
            <w:gridSpan w:val="2"/>
          </w:tcPr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Пятно как средство выражения. Ритм пятен.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силуэтного рисунка.</w:t>
            </w:r>
          </w:p>
        </w:tc>
        <w:tc>
          <w:tcPr>
            <w:tcW w:w="2957" w:type="dxa"/>
            <w:gridSpan w:val="2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пятна в изображении и его выразительные возможности. 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Осваивание основ изобразительной грамоты: понятия силуэта; тона и тональных отношений.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фантазии, воображения, художественной интуиции, памяти.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синтез, сравнение, обобщение , выполнение практической работы по предложенному алгоритму действий.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Приобрерать навыки обощенного, целостного видения формы.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на основе ритма тональных пятен собственный художественный замысел, связанный с изображением состояния природы.</w:t>
            </w:r>
          </w:p>
        </w:tc>
        <w:tc>
          <w:tcPr>
            <w:tcW w:w="2945" w:type="dxa"/>
            <w:gridSpan w:val="3"/>
            <w:vAlign w:val="center"/>
          </w:tcPr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-Закреплять различные приемы акварелью, анализировать форму, 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силуэт, тон и тональные отношения.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сотрудничать с педагогом и сверстниками при решении учебных проблем, работать в группе.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-Мотивация достижения результата, стремление к совершенствованию своих способностей.</w:t>
            </w:r>
          </w:p>
        </w:tc>
        <w:tc>
          <w:tcPr>
            <w:tcW w:w="2028" w:type="dxa"/>
            <w:gridSpan w:val="3"/>
          </w:tcPr>
          <w:p w:rsidR="007C1140" w:rsidRDefault="007C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</w:tc>
      </w:tr>
      <w:tr w:rsidR="007C1140" w:rsidTr="005019A7">
        <w:tc>
          <w:tcPr>
            <w:tcW w:w="550" w:type="dxa"/>
            <w:gridSpan w:val="2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13" w:type="dxa"/>
            <w:gridSpan w:val="2"/>
          </w:tcPr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Цвет. Основы цветоведения.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фантазийной жар-птицы с использованием ограниченной палитры теплого или холодного тонов.</w:t>
            </w:r>
          </w:p>
        </w:tc>
        <w:tc>
          <w:tcPr>
            <w:tcW w:w="2957" w:type="dxa"/>
            <w:gridSpan w:val="2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практических знаний и умений в цветоведении, изучение свойств цвета.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художественного вкуса.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синтез, сравнение, обобщение , смешивание цветов и получение дополнительных тонов.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понятия и уметь объяснять значения: основной цвет, составной цвет, дополнительный цвет.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свой творческий опыт, экспериментируя с вариациями цвета при создании фантазийной цветовой композиции.</w:t>
            </w:r>
          </w:p>
        </w:tc>
        <w:tc>
          <w:tcPr>
            <w:tcW w:w="2945" w:type="dxa"/>
            <w:gridSpan w:val="3"/>
            <w:vAlign w:val="center"/>
          </w:tcPr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-Видеть цветовое пространство окружающего мира и передавать свои впечатления в рисунках.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-Умение осуществлять информационный поиск, сбор и выделение существенной информации из различных информационных источников; 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Личностные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-Сформирование эстетических потребностей, ценностей и чувств.</w:t>
            </w:r>
          </w:p>
        </w:tc>
        <w:tc>
          <w:tcPr>
            <w:tcW w:w="2028" w:type="dxa"/>
            <w:gridSpan w:val="3"/>
          </w:tcPr>
          <w:p w:rsidR="007C1140" w:rsidRDefault="007C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</w:tc>
      </w:tr>
      <w:tr w:rsidR="007C1140" w:rsidTr="005019A7">
        <w:tc>
          <w:tcPr>
            <w:tcW w:w="550" w:type="dxa"/>
            <w:gridSpan w:val="2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3" w:type="dxa"/>
            <w:gridSpan w:val="2"/>
          </w:tcPr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в произведениях живописи.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 о цветоведении, живое смешивание красок.</w:t>
            </w:r>
          </w:p>
        </w:tc>
        <w:tc>
          <w:tcPr>
            <w:tcW w:w="3036" w:type="dxa"/>
            <w:gridSpan w:val="3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и правильно применять в речи освоенные понятия – локальный цвет, колорит, гармония цвета.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цветовых пятен и цветовая композиция.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синтез, сравнение, обобщение , выполнение работы по делению цветовой шкалы на холодные и теплые цвета.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цвет как средство выразительности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живописных произведениях.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Приобретать творческий опыт в процессе создания красками цветовых образов с различным эмоциональным звучанием.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-Видеть цветовое пространство окружающего мира и передавать свои впечатления в рисунках.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-Умение проводить простейший анализ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художественных произведений разных видов и жанров, отмечать выразительные средства изображения, их воздействие на чувства зрителя.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2028" w:type="dxa"/>
            <w:gridSpan w:val="3"/>
          </w:tcPr>
          <w:p w:rsidR="007C1140" w:rsidRDefault="007C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140" w:rsidTr="005019A7">
        <w:tc>
          <w:tcPr>
            <w:tcW w:w="550" w:type="dxa"/>
            <w:gridSpan w:val="2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13" w:type="dxa"/>
            <w:gridSpan w:val="2"/>
          </w:tcPr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Объемные изображения в скульптуре.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объемных изображений животных.</w:t>
            </w:r>
          </w:p>
        </w:tc>
        <w:tc>
          <w:tcPr>
            <w:tcW w:w="3036" w:type="dxa"/>
            <w:gridSpan w:val="3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выразительных возможностей объемного изображения.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художественными материалами в скульптуре и их свойствами: глиной, камнем, металлом, деревом и т.п.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синтез, сравнение, обобщение , выполнение практической работы по предложенному алгоритму действий.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виды скульптурных изображе-ний, объяснять их назначение в жизни людей.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Рассуждать о средствах художественной выразительности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скульптурном образе. </w:t>
            </w:r>
          </w:p>
        </w:tc>
        <w:tc>
          <w:tcPr>
            <w:tcW w:w="2945" w:type="dxa"/>
            <w:gridSpan w:val="3"/>
            <w:vAlign w:val="center"/>
          </w:tcPr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-Композиционные приемы и художественные средства, необходимые для передачи движения и покоя в скульптуре.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выбирать и использовать различные материалы для выполнения изображения.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-Ориентация на образец поведения хорошего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ученика, на учебное сотрудничество с учителем и одноклассниками.</w:t>
            </w:r>
          </w:p>
        </w:tc>
        <w:tc>
          <w:tcPr>
            <w:tcW w:w="2028" w:type="dxa"/>
            <w:gridSpan w:val="3"/>
          </w:tcPr>
          <w:p w:rsidR="007C1140" w:rsidRDefault="007C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работа.</w:t>
            </w:r>
          </w:p>
        </w:tc>
      </w:tr>
      <w:tr w:rsidR="007C1140" w:rsidTr="005019A7">
        <w:tc>
          <w:tcPr>
            <w:tcW w:w="550" w:type="dxa"/>
            <w:gridSpan w:val="2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13" w:type="dxa"/>
            <w:gridSpan w:val="2"/>
          </w:tcPr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языка изображения.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творческой работы "Сказочный лес".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выразительных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средств, художественных материалов и техники в своей творческой деятельности.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устойчивый интерес к искусству.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:rsidR="007C1140" w:rsidRDefault="007C11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Анализ, синтез, сравнение 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дискуссии, выполнение творческой работы по представлению или по памяти.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Рассуждать о значении и роли искусства в жизни людей.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Рассказывать о разных художественных материалах и их выразительных свойствах.</w:t>
            </w:r>
          </w:p>
        </w:tc>
        <w:tc>
          <w:tcPr>
            <w:tcW w:w="2945" w:type="dxa"/>
            <w:gridSpan w:val="3"/>
            <w:vAlign w:val="center"/>
          </w:tcPr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-Осознание значения искусства и творчества в личной и культурной самоидентификации личности.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-Мотивация достижения результата, стремление к совершенствованию своих способностей.</w:t>
            </w:r>
          </w:p>
        </w:tc>
        <w:tc>
          <w:tcPr>
            <w:tcW w:w="2028" w:type="dxa"/>
            <w:gridSpan w:val="3"/>
          </w:tcPr>
          <w:p w:rsidR="007C1140" w:rsidRDefault="007C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по представлению.</w:t>
            </w:r>
          </w:p>
        </w:tc>
      </w:tr>
      <w:tr w:rsidR="007C1140" w:rsidTr="005019A7">
        <w:tc>
          <w:tcPr>
            <w:tcW w:w="550" w:type="dxa"/>
            <w:gridSpan w:val="2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3" w:type="dxa"/>
            <w:gridSpan w:val="2"/>
          </w:tcPr>
          <w:p w:rsidR="007C1140" w:rsidRDefault="007C114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четверть 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"Мир наших вещей. Натюрморт".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8 час.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Реальность и фантазия в творчестве художника.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в диалоге об особенностях реальности и фантазии в творчестве художников.</w:t>
            </w:r>
          </w:p>
        </w:tc>
        <w:tc>
          <w:tcPr>
            <w:tcW w:w="3036" w:type="dxa"/>
            <w:gridSpan w:val="3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Образная сущность искусства. Особенности художественного образа в изобразительном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искусстве.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Реальность и фантазия – два крыла художественного творчества.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:rsidR="007C1140" w:rsidRDefault="007C11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Анализ, синтез, сравнение 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дискуссии. 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и объяснять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условность изобразительного языка и его изменчивость в ходе истории человечества.</w:t>
            </w:r>
          </w:p>
        </w:tc>
        <w:tc>
          <w:tcPr>
            <w:tcW w:w="2945" w:type="dxa"/>
            <w:gridSpan w:val="3"/>
            <w:vAlign w:val="center"/>
          </w:tcPr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-Выбрать наиболее выразительный сюжет тематической композиции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с помощью изобразительных средств выражать свое отношение к персонажем изображаемого сюжета.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Умения оценивать правильность выполнения учебной задачи, собст-венные возможности её решения.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2028" w:type="dxa"/>
            <w:gridSpan w:val="3"/>
          </w:tcPr>
          <w:p w:rsidR="007C1140" w:rsidRDefault="007C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Беседа, практическая работа.</w:t>
            </w:r>
          </w:p>
        </w:tc>
      </w:tr>
      <w:tr w:rsidR="007C1140" w:rsidTr="005019A7">
        <w:tc>
          <w:tcPr>
            <w:tcW w:w="550" w:type="dxa"/>
            <w:gridSpan w:val="2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13" w:type="dxa"/>
            <w:gridSpan w:val="2"/>
          </w:tcPr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предметного мира - натюрморт.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объемная аппликация из цветной бумаги на тему  "Кухонная утварь".</w:t>
            </w:r>
          </w:p>
        </w:tc>
        <w:tc>
          <w:tcPr>
            <w:tcW w:w="3036" w:type="dxa"/>
            <w:gridSpan w:val="3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принципы изображения реальности на плоскости и в объеме.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изобразительной грамоты.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графическими живописными средствами учебные и творческие работы.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аппликация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цветной бумаги на тему  "Кухонная утварь".</w:t>
            </w:r>
          </w:p>
        </w:tc>
        <w:tc>
          <w:tcPr>
            <w:tcW w:w="835" w:type="dxa"/>
            <w:gridSpan w:val="2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синтез, сравнение, обобщение , выполнение практической работы по предложенному алгоритму действий.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о различных целях и задачах изображения предметов быта в искусстве разных эпох.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 выделить композиционный центр в собственном изображении.</w:t>
            </w:r>
          </w:p>
        </w:tc>
        <w:tc>
          <w:tcPr>
            <w:tcW w:w="2945" w:type="dxa"/>
            <w:gridSpan w:val="3"/>
            <w:vAlign w:val="center"/>
          </w:tcPr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-Знание закономерности конструктивного строения изображаемых предметов, основные закономерности наблюдательной, линейной и воздушной перспективы, светотени.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-планирование собственной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соответствиис поставленной задачей и условиями её реализации, искать средства её осуществления.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-Мотивация достижения результата, стремление к совершенствованию своих способностей.</w:t>
            </w:r>
          </w:p>
        </w:tc>
        <w:tc>
          <w:tcPr>
            <w:tcW w:w="2028" w:type="dxa"/>
            <w:gridSpan w:val="3"/>
          </w:tcPr>
          <w:p w:rsidR="007C1140" w:rsidRDefault="007C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работа.</w:t>
            </w:r>
          </w:p>
        </w:tc>
      </w:tr>
      <w:tr w:rsidR="007C1140" w:rsidTr="005019A7">
        <w:tc>
          <w:tcPr>
            <w:tcW w:w="550" w:type="dxa"/>
            <w:gridSpan w:val="2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13" w:type="dxa"/>
            <w:gridSpan w:val="2"/>
          </w:tcPr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формы. Многообразие форм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окружающего мира.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конструирование из бумаги простых геометрических тел (куб, цилиндр).</w:t>
            </w:r>
          </w:p>
        </w:tc>
        <w:tc>
          <w:tcPr>
            <w:tcW w:w="3036" w:type="dxa"/>
            <w:gridSpan w:val="3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предметов – взаимное расположение частей предмета, их соотношение.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:rsidR="007C1140" w:rsidRDefault="007C11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Анализ, синтез, сравнение 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дискуссии. 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Получать навыки художественного изображения способом аппликации.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Выявлять конструкцию предмета через соотношение простых геометрических фигур.</w:t>
            </w:r>
          </w:p>
        </w:tc>
        <w:tc>
          <w:tcPr>
            <w:tcW w:w="2945" w:type="dxa"/>
            <w:gridSpan w:val="3"/>
            <w:vAlign w:val="center"/>
          </w:tcPr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закономерности конструктивного строения изображаемых предметов, основные закономерности наблюдательной, линейной и воздушной перспективы, светотени.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самостоятельно определять цели и задачи учебной деятельности, контролировать учебные действия и оценивать результат;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-Умение контролировать и оценивать свои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действия, вносить коррективы в их выполнение на основе оценки и учета характера ошибок.</w:t>
            </w:r>
          </w:p>
        </w:tc>
        <w:tc>
          <w:tcPr>
            <w:tcW w:w="2028" w:type="dxa"/>
            <w:gridSpan w:val="3"/>
          </w:tcPr>
          <w:p w:rsidR="007C1140" w:rsidRDefault="007C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Конструирование из бумаги.</w:t>
            </w:r>
          </w:p>
        </w:tc>
      </w:tr>
      <w:tr w:rsidR="007C1140" w:rsidTr="005019A7">
        <w:tc>
          <w:tcPr>
            <w:tcW w:w="550" w:type="dxa"/>
            <w:gridSpan w:val="2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13" w:type="dxa"/>
            <w:gridSpan w:val="2"/>
          </w:tcPr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объема на плоскости и линейная перспектива.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с натуры натюрморта из геометрических тел.</w:t>
            </w:r>
          </w:p>
        </w:tc>
        <w:tc>
          <w:tcPr>
            <w:tcW w:w="3036" w:type="dxa"/>
            <w:gridSpan w:val="3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и воздушная перспектива. Пропорции и пропорциональные отношения.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предмета при помощи пропорций, конструктивного построения, передачи объема.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синтез, сравнение, обобщение , выполнение практической работы по предложенному алгоритму действий.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изображения простых предметов по правилам линейной перспективы.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перспективные сокращения в изображении предметов.</w:t>
            </w:r>
          </w:p>
        </w:tc>
        <w:tc>
          <w:tcPr>
            <w:tcW w:w="2945" w:type="dxa"/>
            <w:gridSpan w:val="3"/>
            <w:vAlign w:val="center"/>
          </w:tcPr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-Анализировать форму, конструкцию, пространственное расположение, тональные отношения.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Умения оценивать правильность выполнения учебной задачи, собст-венные возможности её решения.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мотивации к творческому труду, работе на результат.</w:t>
            </w:r>
          </w:p>
        </w:tc>
        <w:tc>
          <w:tcPr>
            <w:tcW w:w="2028" w:type="dxa"/>
            <w:gridSpan w:val="3"/>
          </w:tcPr>
          <w:p w:rsidR="007C1140" w:rsidRDefault="007C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7C1140" w:rsidTr="005019A7">
        <w:tc>
          <w:tcPr>
            <w:tcW w:w="550" w:type="dxa"/>
            <w:gridSpan w:val="2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13" w:type="dxa"/>
            <w:gridSpan w:val="2"/>
          </w:tcPr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Освещение. Свет и тень.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быстрых зарисовок геометрических тел из гипса.</w:t>
            </w:r>
          </w:p>
        </w:tc>
        <w:tc>
          <w:tcPr>
            <w:tcW w:w="3036" w:type="dxa"/>
            <w:gridSpan w:val="3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предмета при помощи пропорций,   конструктивного построения, передачи объема, пространственного положения, освещенности, цвета.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синтез, сравнение, обобщение , обучение основам графического выполнения рисунка.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Углублять представления об изображении борьбы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света и тени как средстве драматизации содержания произведения и организации композиции картины.</w:t>
            </w:r>
          </w:p>
        </w:tc>
        <w:tc>
          <w:tcPr>
            <w:tcW w:w="2945" w:type="dxa"/>
            <w:gridSpan w:val="3"/>
            <w:vAlign w:val="center"/>
          </w:tcPr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форму, конструкцию, пространственное расположение, тональные отношения, сравнивать характерные особенности двух предметов.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Метапредметные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планирование собственной деятельности с соответствии с поставленной задачей и условиями её реализации, искать средства её осуществления.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мотивации к творческому труду, работе на результат.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3"/>
          </w:tcPr>
          <w:p w:rsidR="007C1140" w:rsidRDefault="007C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работа.</w:t>
            </w:r>
          </w:p>
        </w:tc>
      </w:tr>
      <w:tr w:rsidR="007C1140" w:rsidTr="005019A7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Натюрморт в графике.</w:t>
            </w:r>
          </w:p>
          <w:p w:rsidR="007C1140" w:rsidRDefault="007C1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гипсовой вазы комбинирован-ной формы с натуры.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художественные принципы изображения реальности на плоскости и в объеме в своем творчестве.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Гравюра и её виды.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графическими живописными средствами  учебные работы. Анализировать итоги собственной творческой деятельности.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практической работы с одной точкой схода по предложенному алгоритму действий натюрморта из двух предметов.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первичные умения графического изображения натюрморта с натуры и по представлению.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Получать представление о различных графических техниках.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40" w:rsidRDefault="007C1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-Овладение основами изобразительной грамоты, практическими умениями и навыками в графике;</w:t>
            </w:r>
          </w:p>
          <w:p w:rsidR="007C1140" w:rsidRDefault="007C1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самостоятельно определять цели и задачи учебной деятельности, контролировать учебные действия и оценивать результат.</w:t>
            </w:r>
          </w:p>
          <w:p w:rsidR="007C1140" w:rsidRDefault="007C1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7C1140" w:rsidRDefault="007C1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осознан-ного, уважительного и доброжелательного отношения к другому чело-веку, его мировоззрению, культуре.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7C1140" w:rsidTr="005019A7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в натюрморте.</w:t>
            </w:r>
          </w:p>
          <w:p w:rsidR="007C1140" w:rsidRDefault="007C1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натюрморма, выражающего эмоциональное состояние в цвете.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Натюрморт в изобразительном искусстве и его развитие в художественной культуре. Национальные особенности и общечеловеческое значение произведений изобразительного искусства.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синтез, сравнение, обобщение , выполнение практической работы по предложенному алгоритму действий.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и использовать в творческой работе выразительные возможности цвета.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художественное видение, наблюдательность, умение взглянуть по-новому на окружающий предметный мир.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40" w:rsidRDefault="007C1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-Сформированность худо-жественной культуры, потребности в художест-венном творчестве и в общении с искусством; 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выбирать и использовать различные художественные материалы для выполнения изобра-жения;</w:t>
            </w:r>
          </w:p>
          <w:p w:rsidR="007C1140" w:rsidRDefault="007C1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контролировать и оценивать свои действия, вносить коррективы в их выполнение на основе оценки и учета характера ошибок.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</w:p>
        </w:tc>
      </w:tr>
      <w:tr w:rsidR="007C1140" w:rsidTr="005019A7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Выразительные возможности натюрморта.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40" w:rsidRDefault="007C114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140" w:rsidTr="005019A7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четверть </w:t>
            </w:r>
          </w:p>
          <w:p w:rsidR="007C1140" w:rsidRDefault="007C1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Вглядываясь в человека. Портрет."</w:t>
            </w:r>
          </w:p>
          <w:p w:rsidR="007C1140" w:rsidRDefault="007C11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11 час.</w:t>
            </w:r>
          </w:p>
          <w:p w:rsidR="007C1140" w:rsidRDefault="007C11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человека - главная тема искусства.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в беседе на тему  образа человека в портрете.</w:t>
            </w:r>
          </w:p>
          <w:p w:rsidR="007C1140" w:rsidRDefault="007C11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человека в искусстве разных эпох.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возникновения портрета. Портрет в искусстве Древнего Рима, эпохи Возрождения и в искусстве Нового времени.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искусства, его художественная ценность, критерии оценки.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Анализ, синтез, сравнение 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дискуссии.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Знакомиться с великими произведениями портретного искусства разных эпох и формировать представления о месте и значении портретного образа человека в искусстве.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40" w:rsidRDefault="007C1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-Овладение основами изобразительной грамоты, практическими умениями и навыками в живописи;</w:t>
            </w:r>
          </w:p>
          <w:p w:rsidR="007C1140" w:rsidRDefault="007C1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самостоятельно определять цели и задачи учебной деятельности, контролировать учебные действия и оценивать результат.</w:t>
            </w:r>
          </w:p>
          <w:p w:rsidR="007C1140" w:rsidRDefault="007C1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7C1140" w:rsidRDefault="007C1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эстетического сознания через освоение художественного наследия народов мира.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pStyle w:val="af6"/>
              <w:tabs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Беседа.</w:t>
            </w:r>
          </w:p>
        </w:tc>
      </w:tr>
      <w:tr w:rsidR="007C1140" w:rsidTr="005019A7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головы человека и её пропорции.</w:t>
            </w:r>
          </w:p>
          <w:p w:rsidR="007C1140" w:rsidRDefault="007C1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графического  портрета человека в анфас.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Приобретать практические навыки и умения в изобразительной деятельности.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в конструкции головы человека.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синтез, сравнение, обобщение , выполнение практической работы по предложенному алгоритму действий.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различать виды портрета.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и объяснять роль пропорций в выражении характера модели и отражение замысла художника.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40" w:rsidRDefault="007C1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-Овладение основами изобразительной грамоты, практическими умениями и навыками в графике;</w:t>
            </w:r>
          </w:p>
          <w:p w:rsidR="007C1140" w:rsidRDefault="007C1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самостоятельно определять цели и задачи учебной деятельности, контролировать учебные действия и оценивать результат.</w:t>
            </w:r>
          </w:p>
          <w:p w:rsidR="007C1140" w:rsidRDefault="007C1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мотивации к творческому труду, работе на результат.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C1140" w:rsidTr="005019A7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головы человека в пространстве.</w:t>
            </w:r>
          </w:p>
          <w:p w:rsidR="007C1140" w:rsidRDefault="007C1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портрета человека в профиль.</w:t>
            </w:r>
          </w:p>
          <w:p w:rsidR="007C1140" w:rsidRDefault="007C1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основы изобразительной грамоты.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и ракурсы головы. Бесконечность индивидуальных особенностей и физиономических типов.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синтез, сравнение, обобщение , выполнение практической работы по предложенному алгоритму действий.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Приобретать представления о способах объемного изображения головы человека.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40" w:rsidRDefault="007C1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форму, конструкцию, пространственное расположение, тональные отношения, сравнивать характерные особенности головы человека.</w:t>
            </w:r>
          </w:p>
          <w:p w:rsidR="007C1140" w:rsidRDefault="007C1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собственной деятельности с соответствиис поставленной задачей и условиями её реализации, искать средства её осуществления.</w:t>
            </w:r>
          </w:p>
          <w:p w:rsidR="007C1140" w:rsidRDefault="007C1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осознан-ного, уважительного и доброжелательного отношения к другому чело-веку.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C1140" w:rsidTr="005019A7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в скульптуре.</w:t>
            </w:r>
          </w:p>
          <w:p w:rsidR="007C1140" w:rsidRDefault="007C1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скульптурного портрета выбранного литературного героя с ярковыражен-ным характером.</w:t>
            </w:r>
          </w:p>
          <w:p w:rsidR="007C1140" w:rsidRDefault="007C1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Скульптурный портрет в истории искусства.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Выразительные возможности скульптуры.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осознанному выбору дальнейшей образовательной траектории.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синтез, сравнение, обобщение , соблюдение последовательности изображения портрета.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Знакомиться с примерами портретных изображений великих мастеров скульптуры, приобретать опыт восприятия скульптурного портрета.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40" w:rsidRDefault="007C1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анализировать форму, конструкцию, пространственное расположение, тональные отношения, сравнивать характерные особенности в скульптуре человека.</w:t>
            </w:r>
          </w:p>
          <w:p w:rsidR="007C1140" w:rsidRDefault="007C1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Умения оценивать правильность выполнения учебной задачи, собст-венные возможности её решения.</w:t>
            </w:r>
          </w:p>
          <w:p w:rsidR="007C1140" w:rsidRDefault="007C1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эстетического сознания через освоение художественного наследия народов России и мира.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140" w:rsidTr="005019A7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портретный рисунок.</w:t>
            </w:r>
          </w:p>
          <w:p w:rsidR="007C1140" w:rsidRDefault="007C1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наброска лица своего одноклассника с натуры.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различные художественные материалы и техники в своей творческой деятельности.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человека в графическом портрете. Выразительные средства и возможности графического изображения.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творческой работы по предложенному стандарту, учитывая выразительные части тела - глаза, нос, рот.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зарисовки объемной конструкции головы.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Приобретать представление о бесконечности индивидуальных особенностях при общих закономерностях строения головы человека.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40" w:rsidRDefault="007C1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-Овладение основами изобразительной грамоты, практическими умениями и навыками в графике;</w:t>
            </w:r>
          </w:p>
          <w:p w:rsidR="007C1140" w:rsidRDefault="007C1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самостоятельно определять цели и задачи учебной деятельности, контролировать учебные действия и оценивать результат.</w:t>
            </w:r>
          </w:p>
          <w:p w:rsidR="007C1140" w:rsidRDefault="007C1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мотивации достижения результатов, стремление к совершенствованию своих способностей.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7C1140" w:rsidTr="005019A7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Сатирические образы человека.</w:t>
            </w:r>
          </w:p>
          <w:p w:rsidR="007C1140" w:rsidRDefault="007C1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дружеского шаржа. </w:t>
            </w:r>
          </w:p>
          <w:p w:rsidR="007C1140" w:rsidRDefault="007C1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Правда жизни и язык искусства.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Карикатура и её разновидности.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фантазии, воображения, художественной интуиции, памяти.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синтез, сравнение, обобщение , выполнение индивидуальной работы ярковыраженного эмоционального лица.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Получать представление о жанре сатирического рисунка и его задачах.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видеть индивидуальный характер человека, творчески искать средства выразительности для его изображения.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40" w:rsidRDefault="007C1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-Выбирать наиболее выразительный сюжет в образе человека и проводить подготовильную работу, с помощью изобразительных средств выражать своё отношение к персонажам изображаемого сюжета.</w:t>
            </w:r>
          </w:p>
          <w:p w:rsidR="007C1140" w:rsidRDefault="007C1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самостоятельно планировать пути достижения целей, осознано выбирать наиболее эффективные способы решения учебных и познавательных задач.</w:t>
            </w:r>
          </w:p>
          <w:p w:rsidR="007C1140" w:rsidRDefault="007C1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-Способность к самооценке и контролю, владение познавательной и личностной  рефлексией.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</w:tc>
      </w:tr>
      <w:tr w:rsidR="007C1140" w:rsidTr="005019A7">
        <w:trPr>
          <w:cantSplit/>
          <w:trHeight w:val="84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Образные возможности освещения в портрете.</w:t>
            </w:r>
          </w:p>
          <w:p w:rsidR="007C1140" w:rsidRDefault="007C114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набросков головы при различном освещении.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образа человека при различном освещении. Постоянство формы и изменение её восприятия.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познавать мир через образы и формы изобразительного искусства.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творческой работы по предложенному стандарту.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о выразительных возможностях освещения при создании художественного образа.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Овладеть опытом наблюдательности и постигать визуальную культуру восприятия реальности и произведений искусств.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форму, конструкцию, пространственное расположение, тональные отношения, сравнивать характерные особенности двух предметов.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выбирать и использовать различные художественные материалы для выполнения изобра-жения;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мотивации к творческому труду, работе на результат.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Индивидуаль-ная работа.</w:t>
            </w:r>
          </w:p>
        </w:tc>
      </w:tr>
      <w:tr w:rsidR="007C1140" w:rsidTr="005019A7">
        <w:tc>
          <w:tcPr>
            <w:tcW w:w="550" w:type="dxa"/>
            <w:gridSpan w:val="2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27" w:type="dxa"/>
          </w:tcPr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цвета в портрете.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портрета мамы или бабушки с образца (фотография).</w:t>
            </w:r>
          </w:p>
        </w:tc>
        <w:tc>
          <w:tcPr>
            <w:tcW w:w="3260" w:type="dxa"/>
            <w:gridSpan w:val="2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Цветовое решение образа в портрете. Эмоциональное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воздействие цвета. Соотношение портретного изображения  и его фона как важнейшей составляющей образа.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 и тон. Цвет и характер освещения. Цвет как выражение настроения, характера и индивидуальности героя портрета. 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и живописная фактура.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3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художественное видение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цвета, понимание его эмоционального интонационного воздействия.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цветовой строй произведений как средство создания художественного образа.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Получать навыки создания различными материала портрета в цвете.</w:t>
            </w:r>
          </w:p>
        </w:tc>
        <w:tc>
          <w:tcPr>
            <w:tcW w:w="3130" w:type="dxa"/>
            <w:gridSpan w:val="4"/>
            <w:vAlign w:val="center"/>
          </w:tcPr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Овладение основами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изобразительной грамоты, практическими умениями и навыками в графике;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самостоятельно определять цели и задачи учебной деятельности, контролировать учебные действия и оценивать результат.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целостного мировозрения, учитыва-ющего культурное, языко-вое, духовное многообразие современного мира.</w:t>
            </w:r>
          </w:p>
        </w:tc>
        <w:tc>
          <w:tcPr>
            <w:tcW w:w="1843" w:type="dxa"/>
            <w:gridSpan w:val="2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Выставка рисунков.</w:t>
            </w:r>
          </w:p>
        </w:tc>
      </w:tr>
      <w:tr w:rsidR="007C1140" w:rsidTr="005019A7">
        <w:tc>
          <w:tcPr>
            <w:tcW w:w="550" w:type="dxa"/>
            <w:gridSpan w:val="2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27" w:type="dxa"/>
          </w:tcPr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в живописи.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/>
                <w:sz w:val="24"/>
                <w:szCs w:val="24"/>
              </w:rPr>
              <w:t>Отбор и показ  лучших работ по теме "Портрет".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и направления развития портретного образа и изображения человека в европейском искусстве XX веке.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и место живописного портрета в отечественном искусстве XX  века.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в художественном произведении субъективного взгляда художника на мир.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3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Получить представления о задачах изображения человека в европейском искусстве 20 века.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и называть основные вехи в истории рахвития портрета в отечественном искусстве.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Рассказывать о содержании композиционных средствах его выражения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портрете.</w:t>
            </w:r>
          </w:p>
        </w:tc>
        <w:tc>
          <w:tcPr>
            <w:tcW w:w="3130" w:type="dxa"/>
            <w:gridSpan w:val="4"/>
            <w:vAlign w:val="center"/>
          </w:tcPr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Сформированность худо-жественной культуры, потребности в художест-венном творчестве и в общении с искусством; 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самостоятельно определять цели и задачи учебной деятельности, контролировать учебные действия и оценивать результат.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целостного мировозрения, учитыва-ющего культурное, языко-вое, духовное многообразие современного мира.</w:t>
            </w:r>
          </w:p>
        </w:tc>
        <w:tc>
          <w:tcPr>
            <w:tcW w:w="1843" w:type="dxa"/>
            <w:gridSpan w:val="2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Беседа.</w:t>
            </w:r>
          </w:p>
        </w:tc>
      </w:tr>
      <w:tr w:rsidR="007C1140" w:rsidTr="005019A7">
        <w:tc>
          <w:tcPr>
            <w:tcW w:w="550" w:type="dxa"/>
            <w:gridSpan w:val="2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27" w:type="dxa"/>
          </w:tcPr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портретисты прошлого.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 фильма "Шедевры русского искусства".</w:t>
            </w:r>
          </w:p>
        </w:tc>
        <w:tc>
          <w:tcPr>
            <w:tcW w:w="3260" w:type="dxa"/>
            <w:gridSpan w:val="2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Личность художника и его эпоха. 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 героя портрета и творческая интерпретация её художником.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Уважать культуру другого народа, осваивать духовно-нравственный потенциал , накопленный в произведениях искусства.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3"/>
          </w:tcPr>
          <w:p w:rsidR="007C1140" w:rsidRDefault="007C11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Анализ, синтез, сравнение 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дискуссии.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Узнавать и называть основные вехи в истории развития портрета в отечественном искусстве 20 века.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4"/>
            <w:vAlign w:val="center"/>
          </w:tcPr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-Знать ведущие художественные музеи России и мира.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осуществлять расширенный поиск информации с использованием ресурсов библиотек и Интернета.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целостного мировозрения, учитыва-ющего культурное, языко-вое, духовное многообразие современного мира.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7C1140" w:rsidTr="005019A7">
        <w:tc>
          <w:tcPr>
            <w:tcW w:w="550" w:type="dxa"/>
            <w:gridSpan w:val="2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3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4"/>
            <w:vAlign w:val="center"/>
          </w:tcPr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видеофильма "Шедевры русского искусства".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140" w:rsidTr="005019A7">
        <w:tc>
          <w:tcPr>
            <w:tcW w:w="550" w:type="dxa"/>
            <w:gridSpan w:val="2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27" w:type="dxa"/>
          </w:tcPr>
          <w:p w:rsidR="007C1140" w:rsidRDefault="007C114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"Человек и пространство в изобразитель-ном  искусст-ве".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 час.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в изобразитель-ном искусстве.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участие в беседе на тему жанров в изобразитель-ном искусстве.</w:t>
            </w:r>
          </w:p>
        </w:tc>
        <w:tc>
          <w:tcPr>
            <w:tcW w:w="3260" w:type="dxa"/>
            <w:gridSpan w:val="2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изображения и картина мира в изобразительном искусстве.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в изобразительном искусстве.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3"/>
          </w:tcPr>
          <w:p w:rsidR="007C1140" w:rsidRDefault="007C11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Анализ, синтез, сравнение 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дискуссии.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Объяснять разницу между предметом изображения, сюжетом и содержанием изображения.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Активно участвовать в беседе по теме.</w:t>
            </w:r>
          </w:p>
        </w:tc>
        <w:tc>
          <w:tcPr>
            <w:tcW w:w="3130" w:type="dxa"/>
            <w:gridSpan w:val="4"/>
            <w:vAlign w:val="center"/>
          </w:tcPr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-Осознание значения искусства и творчества в личной и культурной самоидентификации личности.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соотносить свои действия с планируемыми результатами, осуществлять контроль своей деятель-ности в процессе дости-жения результатов.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целостного мировозрения, учитыва-ющего культурное, язы-ковое, духовное много-образие современного мира.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C1140" w:rsidRDefault="007C1140">
            <w:pPr>
              <w:pStyle w:val="af6"/>
              <w:tabs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Беседа.</w:t>
            </w:r>
          </w:p>
        </w:tc>
      </w:tr>
      <w:tr w:rsidR="007C1140" w:rsidTr="005019A7">
        <w:tc>
          <w:tcPr>
            <w:tcW w:w="550" w:type="dxa"/>
            <w:gridSpan w:val="2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27" w:type="dxa"/>
          </w:tcPr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пространства.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исследование правил перспективы в помещении и на улице, создание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простых зарисовок.</w:t>
            </w:r>
          </w:p>
        </w:tc>
        <w:tc>
          <w:tcPr>
            <w:tcW w:w="3260" w:type="dxa"/>
            <w:gridSpan w:val="2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 о видах перспективы в изобразительном искусстве.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Потребность в изображении глубины пространства и открытие правил линейной перспективы.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3"/>
          </w:tcPr>
          <w:p w:rsidR="007C1140" w:rsidRDefault="007C11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Анализ, синтез, сравнение 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дискуссии.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Рассуждать о разных способах изображения пространства, о перспективе как о средстве выражения в изобразительном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искусстве разных эпох.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Приобретать навыки изображения перспективных сокращений в зарисовках наблюдаемого пространства.</w:t>
            </w:r>
          </w:p>
        </w:tc>
        <w:tc>
          <w:tcPr>
            <w:tcW w:w="3130" w:type="dxa"/>
            <w:gridSpan w:val="4"/>
            <w:vAlign w:val="center"/>
          </w:tcPr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-Выполнять различные работы карандашом, акварелью и другими художественными материалами.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-Умение выбирать и использовать различные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художественные материалы для выполнения изобра-жения;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мотивации к творческому труду, работе на результат.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работа.</w:t>
            </w:r>
          </w:p>
        </w:tc>
      </w:tr>
      <w:tr w:rsidR="007C1140" w:rsidTr="005019A7">
        <w:tc>
          <w:tcPr>
            <w:tcW w:w="550" w:type="dxa"/>
            <w:gridSpan w:val="2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27" w:type="dxa"/>
          </w:tcPr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построения перспективы. Воздушная перспектива.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вьющейся дорожки и избы с соблюдением правил линейной и воздушной перспективы.</w:t>
            </w:r>
          </w:p>
        </w:tc>
        <w:tc>
          <w:tcPr>
            <w:tcW w:w="3260" w:type="dxa"/>
            <w:gridSpan w:val="2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Перспектива – учение о способах передачи глубины.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воздушной перспективы, планы воздушной перспективы и изменения контрастности.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организовывать свою деятельность, определять её цели и задачи.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3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практической работы с одной точкой схода по предложенному алгоритму действий.</w:t>
            </w:r>
          </w:p>
        </w:tc>
        <w:tc>
          <w:tcPr>
            <w:tcW w:w="3130" w:type="dxa"/>
            <w:gridSpan w:val="4"/>
            <w:vAlign w:val="center"/>
          </w:tcPr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форму, конструкцию, пространственное расположение, тональные отношения, цвет изображаемых предметов, сравнивать характерные особенности предметов.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выбирать и использовать различные художественные материалы для выполнения изобра-жения;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-Способность к самооценке и контролю, владение познавательной.</w:t>
            </w:r>
          </w:p>
        </w:tc>
        <w:tc>
          <w:tcPr>
            <w:tcW w:w="1843" w:type="dxa"/>
            <w:gridSpan w:val="2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</w:tbl>
    <w:p w:rsidR="00223A82" w:rsidRPr="00223A82" w:rsidRDefault="00223A82" w:rsidP="00223A82">
      <w:pPr>
        <w:spacing w:after="0"/>
        <w:rPr>
          <w:vanish/>
        </w:rPr>
      </w:pPr>
    </w:p>
    <w:tbl>
      <w:tblPr>
        <w:tblpPr w:leftFromText="180" w:rightFromText="180" w:horzAnchor="margin" w:tblpY="-480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2"/>
        <w:gridCol w:w="3261"/>
        <w:gridCol w:w="850"/>
        <w:gridCol w:w="851"/>
        <w:gridCol w:w="2835"/>
        <w:gridCol w:w="3118"/>
        <w:gridCol w:w="1843"/>
      </w:tblGrid>
      <w:tr w:rsidR="007C1140" w:rsidTr="005019A7">
        <w:trPr>
          <w:cantSplit/>
          <w:trHeight w:val="1134"/>
        </w:trPr>
        <w:tc>
          <w:tcPr>
            <w:tcW w:w="535" w:type="dxa"/>
          </w:tcPr>
          <w:p w:rsidR="007C1140" w:rsidRDefault="007C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7C1140" w:rsidRDefault="007C1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Пейзаж - большой мир. </w:t>
            </w:r>
          </w:p>
          <w:p w:rsidR="007C1140" w:rsidRDefault="007C1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деревни с эпическим пейзажом.</w:t>
            </w:r>
          </w:p>
          <w:p w:rsidR="007C1140" w:rsidRDefault="007C114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коллаж).</w:t>
            </w:r>
          </w:p>
        </w:tc>
        <w:tc>
          <w:tcPr>
            <w:tcW w:w="3261" w:type="dxa"/>
          </w:tcPr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 как самостоятельный жанр в искусстве. Древний китайский пейзаж. Организация перспективного пространства в картине. Высота горизонта в картине и его образный смысл.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1140" w:rsidRDefault="007C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140" w:rsidRDefault="007C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синтез, сравнение, обобщение , соблюдение последовательности изображения пейзажа.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об особенностях эпического и романтического образа природы в произведениях европейского и русского искусства.</w:t>
            </w:r>
          </w:p>
        </w:tc>
        <w:tc>
          <w:tcPr>
            <w:tcW w:w="3118" w:type="dxa"/>
            <w:vAlign w:val="center"/>
          </w:tcPr>
          <w:p w:rsidR="007C1140" w:rsidRDefault="007C1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-Передавать тоном и цветом объем и пространство в пейзаже.</w:t>
            </w:r>
          </w:p>
          <w:p w:rsidR="007C1140" w:rsidRDefault="007C1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самостоятельно определять цели и задачи учебной деятельности, контролировать учебные действия и оценивать результат.</w:t>
            </w:r>
          </w:p>
          <w:p w:rsidR="007C1140" w:rsidRDefault="007C1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7C1140" w:rsidRDefault="007C114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целостного мировозрения, учитыва-ющего культурное, языко-вое, духовное многообразие современного мира.</w:t>
            </w:r>
          </w:p>
        </w:tc>
        <w:tc>
          <w:tcPr>
            <w:tcW w:w="1843" w:type="dxa"/>
          </w:tcPr>
          <w:p w:rsidR="007C1140" w:rsidRDefault="007C1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 (коллаж).</w:t>
            </w:r>
          </w:p>
        </w:tc>
      </w:tr>
    </w:tbl>
    <w:p w:rsidR="00223A82" w:rsidRPr="00223A82" w:rsidRDefault="00223A82" w:rsidP="00223A82">
      <w:pPr>
        <w:spacing w:after="0"/>
        <w:rPr>
          <w:vanish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1830"/>
        <w:gridCol w:w="3261"/>
        <w:gridCol w:w="850"/>
        <w:gridCol w:w="851"/>
        <w:gridCol w:w="2835"/>
        <w:gridCol w:w="3129"/>
        <w:gridCol w:w="1832"/>
      </w:tblGrid>
      <w:tr w:rsidR="007C1140" w:rsidTr="005019A7">
        <w:tc>
          <w:tcPr>
            <w:tcW w:w="546" w:type="dxa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30" w:type="dxa"/>
          </w:tcPr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 настроения. Природа и художник.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пейзажа на передачу цветового состояния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 например "Лунный свет", "Солнечное утро").</w:t>
            </w:r>
          </w:p>
        </w:tc>
        <w:tc>
          <w:tcPr>
            <w:tcW w:w="3261" w:type="dxa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Многообразие форм и красок окружающего мира.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 разных состояний в природе. Роль колорита в пейзаже-настроении.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Анализ, синтез, сравнение, участие в дискуссии.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видеть, наблюдать ти эстетически переживать изменчивость цветового состояния и настроения в природе.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знаний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умений по выполнению эмоциональных изображений природы. 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-Сформированность худо-жественной культуры, потребности в художест-венном творчестве и в общении с искусством; 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-Умение слушать собесед-ника и вести диалог, аргу-ментировать и отстаиваить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свое мнение, осуществлять совместную деятельность;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-Сформированность эстети-ческих потребностей, ценностей и чувств.</w:t>
            </w:r>
          </w:p>
        </w:tc>
        <w:tc>
          <w:tcPr>
            <w:tcW w:w="1832" w:type="dxa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работа.</w:t>
            </w:r>
          </w:p>
        </w:tc>
      </w:tr>
      <w:tr w:rsidR="007C1140" w:rsidTr="005019A7">
        <w:tc>
          <w:tcPr>
            <w:tcW w:w="546" w:type="dxa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30" w:type="dxa"/>
          </w:tcPr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 в русской живописи.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/>
                <w:sz w:val="24"/>
                <w:szCs w:val="24"/>
              </w:rPr>
              <w:t>разра-ботка творчес-кого замысла и создание компо-зиционного живописного пейзажа.</w:t>
            </w:r>
          </w:p>
        </w:tc>
        <w:tc>
          <w:tcPr>
            <w:tcW w:w="3261" w:type="dxa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формирования художественного образа природы в русском искусстве.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природы в произведениях А.Венецианова и его учеников.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Саврасов "Грачи прилетели".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Эпический образ России в произведениях И.Шишкина.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Пейзажная живопись И.Левитана и значение его творчества для  развития российской культуры.</w:t>
            </w:r>
          </w:p>
        </w:tc>
        <w:tc>
          <w:tcPr>
            <w:tcW w:w="850" w:type="dxa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синтез, сравнение, обобщение , соблюдение последовательности изображения пейзажа.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об особенностях эпического и романтического образа природы в произведениях  русского искусства.</w:t>
            </w:r>
          </w:p>
        </w:tc>
        <w:tc>
          <w:tcPr>
            <w:tcW w:w="3129" w:type="dxa"/>
            <w:vAlign w:val="center"/>
          </w:tcPr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-Сформированность худо-жественной культуры, потребности в художест-венном творчестве и в общении с искусством; 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слушать собесед-ника и вести диалог, аргу-ментировать и отстаиваить свое мнение, осуществлять совместную деятельность;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-Сформированность эстети-ческих потребностей, ценностей и чувств.</w:t>
            </w:r>
          </w:p>
        </w:tc>
        <w:tc>
          <w:tcPr>
            <w:tcW w:w="1832" w:type="dxa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7C1140" w:rsidTr="005019A7">
        <w:tc>
          <w:tcPr>
            <w:tcW w:w="546" w:type="dxa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30" w:type="dxa"/>
          </w:tcPr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пейзаж. 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выбор на темы "Город будущего", "В прошлых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веках", "Весна в городе" и т.п.)</w:t>
            </w:r>
          </w:p>
        </w:tc>
        <w:tc>
          <w:tcPr>
            <w:tcW w:w="3261" w:type="dxa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 города в истории искусства и в российском искусстве XX века.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место и роль искусства в жизни человека и общества.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различные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художественные материалы. Использовать выразительные средства искусства в своем творчестве.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практической работы с двумя точками схода по предложенному алгоритму действий.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Получать представление о развитии жанра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пейзажа в европейском и русском искусстве.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Приобретать навыки эстетического переживания образа городского пространства как выражения самобытного лица культуры и истории народа.</w:t>
            </w:r>
          </w:p>
        </w:tc>
        <w:tc>
          <w:tcPr>
            <w:tcW w:w="3129" w:type="dxa"/>
            <w:vAlign w:val="center"/>
          </w:tcPr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-Овладение основами изобразительной грамоты, практическими умениями и навыками в графике;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-Умение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цели и задачи учебной деятельности, контролировать учебные действия и оценивать результат.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основ гражданской идентичности - чувство гордости за свою Родину, любви к своему краю.</w:t>
            </w:r>
          </w:p>
        </w:tc>
        <w:tc>
          <w:tcPr>
            <w:tcW w:w="1832" w:type="dxa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Индивидуаль-ная работа.</w:t>
            </w:r>
          </w:p>
        </w:tc>
      </w:tr>
      <w:tr w:rsidR="007C1140" w:rsidTr="005019A7">
        <w:tc>
          <w:tcPr>
            <w:tcW w:w="546" w:type="dxa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30" w:type="dxa"/>
          </w:tcPr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Выразительные возможности изобразитель-ного искусства.</w:t>
            </w: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графической работы "Новостройка".</w:t>
            </w:r>
          </w:p>
        </w:tc>
        <w:tc>
          <w:tcPr>
            <w:tcW w:w="3261" w:type="dxa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изобразительного искусства и их значение в жизни людей.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Конструктивная основа произведения изобразительного искусства.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организовывать свою деятельность, определять её цели и задачи.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140" w:rsidRDefault="007C11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Анализ, синтез, сравнение 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дискуссии. Выполнение творческой работы по памяти или по представлению.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рассуждать о месте и значении изобразительного искусства в культуре, в жизни общества, в жизни человека.</w:t>
            </w:r>
          </w:p>
        </w:tc>
        <w:tc>
          <w:tcPr>
            <w:tcW w:w="3129" w:type="dxa"/>
            <w:vAlign w:val="center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-Выполнять различные работы карандашом, акварелью и другими художественными материалами.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выбирать и использовать различные художественные материалы для выполнения изобра-жения;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</w:p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-Ориентация на образец поведения хорошего ученика, на учебное сотрудничество с учителем и одноклассниками.</w:t>
            </w:r>
          </w:p>
        </w:tc>
        <w:tc>
          <w:tcPr>
            <w:tcW w:w="1832" w:type="dxa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</w:tc>
      </w:tr>
      <w:tr w:rsidR="007C1140" w:rsidTr="005019A7">
        <w:tc>
          <w:tcPr>
            <w:tcW w:w="546" w:type="dxa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7C1140" w:rsidRDefault="007C114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140" w:rsidRDefault="007C11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 w:rsidR="007C1140" w:rsidRDefault="007C114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2" w:type="dxa"/>
          </w:tcPr>
          <w:p w:rsidR="007C1140" w:rsidRDefault="007C1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1140" w:rsidRDefault="007C1140" w:rsidP="005019A7">
      <w:pPr>
        <w:pStyle w:val="11"/>
        <w:tabs>
          <w:tab w:val="left" w:pos="480"/>
        </w:tabs>
        <w:ind w:left="360" w:hanging="120"/>
        <w:jc w:val="center"/>
        <w:rPr>
          <w:b/>
          <w:bCs/>
          <w:sz w:val="24"/>
          <w:szCs w:val="24"/>
        </w:rPr>
      </w:pPr>
    </w:p>
    <w:p w:rsidR="007C1140" w:rsidRDefault="007C1140" w:rsidP="005019A7">
      <w:pPr>
        <w:pStyle w:val="11"/>
        <w:tabs>
          <w:tab w:val="left" w:pos="480"/>
        </w:tabs>
        <w:ind w:left="360" w:hanging="120"/>
        <w:jc w:val="center"/>
        <w:rPr>
          <w:b/>
          <w:bCs/>
          <w:sz w:val="24"/>
          <w:szCs w:val="24"/>
        </w:rPr>
      </w:pPr>
    </w:p>
    <w:p w:rsidR="007C1140" w:rsidRDefault="007C1140" w:rsidP="005019A7">
      <w:pPr>
        <w:pStyle w:val="11"/>
        <w:tabs>
          <w:tab w:val="left" w:pos="480"/>
        </w:tabs>
        <w:ind w:left="360" w:hanging="12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7. Материально-техническое обеспечение образовательного процесса </w:t>
      </w:r>
    </w:p>
    <w:p w:rsidR="007C1140" w:rsidRDefault="007C1140" w:rsidP="005019A7">
      <w:pPr>
        <w:pStyle w:val="11"/>
        <w:tabs>
          <w:tab w:val="left" w:pos="480"/>
        </w:tabs>
        <w:ind w:left="360" w:hanging="120"/>
        <w:jc w:val="center"/>
        <w:rPr>
          <w:sz w:val="24"/>
          <w:szCs w:val="24"/>
          <w:u w:val="single"/>
        </w:rPr>
      </w:pPr>
    </w:p>
    <w:p w:rsidR="007C1140" w:rsidRDefault="007C1140" w:rsidP="005019A7">
      <w:pPr>
        <w:pStyle w:val="11"/>
        <w:numPr>
          <w:ilvl w:val="1"/>
          <w:numId w:val="6"/>
        </w:numPr>
        <w:ind w:firstLine="66"/>
        <w:rPr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Учебно-методическое обеспечение:</w:t>
      </w:r>
    </w:p>
    <w:p w:rsidR="007C1140" w:rsidRDefault="007C1140" w:rsidP="005019A7">
      <w:pPr>
        <w:pStyle w:val="11"/>
        <w:tabs>
          <w:tab w:val="left" w:pos="-240"/>
        </w:tabs>
        <w:ind w:firstLine="66"/>
        <w:rPr>
          <w:sz w:val="24"/>
          <w:szCs w:val="24"/>
        </w:rPr>
      </w:pPr>
      <w:r>
        <w:rPr>
          <w:sz w:val="24"/>
          <w:szCs w:val="24"/>
        </w:rPr>
        <w:t>- Неменская Л.А.Изобразительное искусство. Искусство в жизни человека. 6 класс: учеб. для общеобразоват. организаций/Л.А.Неменская; под ред. Б.М. Неменского,-5-е изд. -М.: Просвещение, 2015.</w:t>
      </w:r>
    </w:p>
    <w:p w:rsidR="007C1140" w:rsidRDefault="007C1140" w:rsidP="005019A7">
      <w:pPr>
        <w:ind w:firstLine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Изобразительное искусство. Рабочая программа.  Предметная линия учебников под редакцией Б.М. Неменского, 5-8 классы: пособие для учителей общеобразоват. организаций ( Б.М.Неменский, Л.А. Неменская, Н.А. Горяева, А.С. Питерских - 5-е изд.переработанное-М:Просвещение, 2016.</w:t>
      </w:r>
    </w:p>
    <w:p w:rsidR="007C1140" w:rsidRDefault="007C1140" w:rsidP="005019A7">
      <w:pPr>
        <w:ind w:firstLine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-Уроки изобразительного искусства. Искусство в жизни человека. Поурочные разработки. 6 класс.Л.А.Неменская. И.Б.Полякова. Т.А.Мухина.Т.С.Горбачевская; под ред. Б.М. Неменского.- М.: Просвещение, 2012. </w:t>
      </w:r>
    </w:p>
    <w:p w:rsidR="007C1140" w:rsidRDefault="007C1140" w:rsidP="005019A7">
      <w:pPr>
        <w:ind w:firstLine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Художественные традиции Ярославского края .Учебно-методическое пособие.Панова Е.А. -Ярославль: ГОАУ ЯО ИРО, 2015.</w:t>
      </w:r>
    </w:p>
    <w:p w:rsidR="007C1140" w:rsidRDefault="007C1140" w:rsidP="005019A7">
      <w:pPr>
        <w:pStyle w:val="11"/>
        <w:tabs>
          <w:tab w:val="left" w:pos="-24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Энциклопедии, книги об искусстве, о художниках, архитекторах, скульпторах, художественных музеях мира и России.</w:t>
      </w:r>
    </w:p>
    <w:p w:rsidR="007C1140" w:rsidRDefault="007C1140" w:rsidP="005019A7">
      <w:pPr>
        <w:pStyle w:val="11"/>
        <w:tabs>
          <w:tab w:val="left" w:pos="-240"/>
        </w:tabs>
        <w:ind w:firstLine="0"/>
        <w:rPr>
          <w:sz w:val="24"/>
          <w:szCs w:val="24"/>
        </w:rPr>
      </w:pPr>
    </w:p>
    <w:p w:rsidR="007C1140" w:rsidRDefault="007C1140" w:rsidP="005019A7">
      <w:pPr>
        <w:pStyle w:val="11"/>
        <w:tabs>
          <w:tab w:val="left" w:pos="-240"/>
        </w:tabs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Печатные пособия</w:t>
      </w:r>
    </w:p>
    <w:p w:rsidR="007C1140" w:rsidRDefault="007C1140" w:rsidP="005019A7">
      <w:pPr>
        <w:pStyle w:val="11"/>
        <w:tabs>
          <w:tab w:val="left" w:pos="-24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таблицы по цветоведению, перспективе, декоративно-прикладному искусству;</w:t>
      </w:r>
    </w:p>
    <w:p w:rsidR="007C1140" w:rsidRDefault="007C1140" w:rsidP="005019A7">
      <w:pPr>
        <w:pStyle w:val="11"/>
        <w:tabs>
          <w:tab w:val="left" w:pos="-240"/>
        </w:tabs>
        <w:ind w:firstLine="0"/>
        <w:jc w:val="left"/>
        <w:rPr>
          <w:sz w:val="24"/>
          <w:szCs w:val="24"/>
        </w:rPr>
      </w:pPr>
    </w:p>
    <w:p w:rsidR="007C1140" w:rsidRDefault="007C1140" w:rsidP="005019A7">
      <w:pPr>
        <w:pStyle w:val="11"/>
        <w:tabs>
          <w:tab w:val="left" w:pos="-24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схемы по правилам рисования предметов, растений, деревьев, животных, птиц, человека, архитектуры, натюрморта, народных промыслов;</w:t>
      </w:r>
    </w:p>
    <w:p w:rsidR="007C1140" w:rsidRDefault="007C1140" w:rsidP="005019A7">
      <w:pPr>
        <w:pStyle w:val="11"/>
        <w:tabs>
          <w:tab w:val="left" w:pos="-240"/>
        </w:tabs>
        <w:ind w:firstLine="0"/>
        <w:jc w:val="left"/>
        <w:rPr>
          <w:sz w:val="24"/>
          <w:szCs w:val="24"/>
        </w:rPr>
      </w:pPr>
    </w:p>
    <w:p w:rsidR="007C1140" w:rsidRDefault="007C1140" w:rsidP="005019A7">
      <w:pPr>
        <w:pStyle w:val="11"/>
        <w:tabs>
          <w:tab w:val="left" w:pos="-24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дидактический раздаточный материал: карточки по художественной грамоте;</w:t>
      </w:r>
    </w:p>
    <w:p w:rsidR="007C1140" w:rsidRDefault="007C1140" w:rsidP="005019A7">
      <w:pPr>
        <w:pStyle w:val="11"/>
        <w:tabs>
          <w:tab w:val="left" w:pos="-240"/>
        </w:tabs>
        <w:ind w:firstLine="0"/>
        <w:jc w:val="left"/>
        <w:rPr>
          <w:sz w:val="24"/>
          <w:szCs w:val="24"/>
        </w:rPr>
      </w:pPr>
    </w:p>
    <w:p w:rsidR="007C1140" w:rsidRDefault="007C1140" w:rsidP="005019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фотографии с памятниками русской архитектуры, зодчества, скульптуры;</w:t>
      </w:r>
    </w:p>
    <w:p w:rsidR="007C1140" w:rsidRDefault="007C1140" w:rsidP="005019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репродукции известных художников.</w:t>
      </w:r>
    </w:p>
    <w:p w:rsidR="007C1140" w:rsidRDefault="007C1140" w:rsidP="005019A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Информационно-коммуникативные средства:</w:t>
      </w:r>
    </w:p>
    <w:p w:rsidR="007C1140" w:rsidRDefault="007C1140" w:rsidP="005019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-Электронные учебники, электронные библиотеки по искусству. </w:t>
      </w:r>
    </w:p>
    <w:p w:rsidR="007C1140" w:rsidRDefault="007C1140" w:rsidP="005019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</w:t>
      </w:r>
      <w:r>
        <w:rPr>
          <w:rFonts w:ascii="Times New Roman" w:hAnsi="Times New Roman"/>
          <w:i/>
          <w:sz w:val="24"/>
          <w:szCs w:val="24"/>
        </w:rPr>
        <w:t>Технические средства:</w:t>
      </w:r>
    </w:p>
    <w:p w:rsidR="007C1140" w:rsidRDefault="007C1140" w:rsidP="005019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Музыкальный центр,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>-проигрыватель, видеомагнитофон, компьютер, проектор, магнитная доска, экран в кабинете № 29.</w:t>
      </w:r>
    </w:p>
    <w:p w:rsidR="007C1140" w:rsidRDefault="007C1140" w:rsidP="005019A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Экранно-звуковые пособия:</w:t>
      </w:r>
    </w:p>
    <w:p w:rsidR="007C1140" w:rsidRDefault="007C1140" w:rsidP="005019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Комплекты компакт-дисков и аудиокассет по темам и разделам курса. Видеофильмы: по памятникам русской архитектуры, по художественным промыслам, музеям мира и России.</w:t>
      </w:r>
    </w:p>
    <w:p w:rsidR="007C1140" w:rsidRDefault="007C1140" w:rsidP="005019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i/>
          <w:sz w:val="24"/>
          <w:szCs w:val="24"/>
        </w:rPr>
        <w:t>Учебно-практическое оборудование:</w:t>
      </w:r>
    </w:p>
    <w:p w:rsidR="007C1140" w:rsidRDefault="007C1140" w:rsidP="005019A7">
      <w:pPr>
        <w:pStyle w:val="31"/>
        <w:rPr>
          <w:color w:val="000000"/>
          <w:sz w:val="24"/>
        </w:rPr>
      </w:pPr>
      <w:r>
        <w:rPr>
          <w:color w:val="000000"/>
          <w:sz w:val="24"/>
        </w:rPr>
        <w:t>Различные художественные материалы: краски гуашевые и акварельные, пастель, уголь, тушь, бумага, картон, цветная бумага,  кисти, карандаши, стаканчики-непроливайки.</w:t>
      </w:r>
    </w:p>
    <w:p w:rsidR="007C1140" w:rsidRDefault="007C1140" w:rsidP="005019A7">
      <w:pPr>
        <w:pStyle w:val="31"/>
        <w:rPr>
          <w:sz w:val="24"/>
        </w:rPr>
      </w:pPr>
      <w:r>
        <w:rPr>
          <w:i/>
          <w:color w:val="000000"/>
          <w:sz w:val="24"/>
        </w:rPr>
        <w:t xml:space="preserve">-  Модели и натурный фонд: </w:t>
      </w:r>
      <w:r>
        <w:rPr>
          <w:sz w:val="24"/>
        </w:rPr>
        <w:t>муляжи фруктов и овощей (комплект), драпировки, гипсовые тела,  геометрические объемы, гипсовые орнаменты, модель фигуры человека, гипсовая ваза, античная гипсовая голова Сократа, предметы народных промыслов.</w:t>
      </w:r>
    </w:p>
    <w:p w:rsidR="007C1140" w:rsidRDefault="007C1140" w:rsidP="005019A7">
      <w:pPr>
        <w:pStyle w:val="31"/>
        <w:rPr>
          <w:sz w:val="24"/>
        </w:rPr>
      </w:pPr>
    </w:p>
    <w:p w:rsidR="007C1140" w:rsidRDefault="007C1140" w:rsidP="005019A7">
      <w:pPr>
        <w:pStyle w:val="31"/>
        <w:rPr>
          <w:sz w:val="24"/>
        </w:rPr>
      </w:pPr>
    </w:p>
    <w:p w:rsidR="007C1140" w:rsidRDefault="007C1140" w:rsidP="00501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C1140" w:rsidRDefault="007C1140" w:rsidP="005019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Планируемые результаты</w:t>
      </w:r>
    </w:p>
    <w:p w:rsidR="007C1140" w:rsidRDefault="007C1140" w:rsidP="005019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Выпускник научится:</w:t>
      </w:r>
    </w:p>
    <w:p w:rsidR="007C1140" w:rsidRDefault="007C1140" w:rsidP="005019A7">
      <w:pPr>
        <w:pStyle w:val="aa"/>
        <w:tabs>
          <w:tab w:val="left" w:pos="0"/>
          <w:tab w:val="left" w:pos="709"/>
        </w:tabs>
        <w:ind w:left="0"/>
        <w:jc w:val="center"/>
        <w:rPr>
          <w:rFonts w:ascii="Times New Roman" w:hAnsi="Times New Roman"/>
          <w:b/>
          <w:bCs/>
          <w:i/>
          <w:spacing w:val="-4"/>
          <w:sz w:val="24"/>
          <w:szCs w:val="24"/>
        </w:rPr>
      </w:pPr>
    </w:p>
    <w:p w:rsidR="007C1140" w:rsidRDefault="007C1140" w:rsidP="005019A7">
      <w:pPr>
        <w:pStyle w:val="aa"/>
        <w:numPr>
          <w:ilvl w:val="0"/>
          <w:numId w:val="7"/>
        </w:numPr>
        <w:tabs>
          <w:tab w:val="left" w:pos="0"/>
        </w:tabs>
        <w:ind w:left="0" w:firstLine="0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знать о месте и значении изобразительного искусства в жизни человека и общества.</w:t>
      </w:r>
    </w:p>
    <w:p w:rsidR="007C1140" w:rsidRDefault="007C1140" w:rsidP="005019A7">
      <w:pPr>
        <w:pStyle w:val="aa"/>
        <w:numPr>
          <w:ilvl w:val="0"/>
          <w:numId w:val="7"/>
        </w:numPr>
        <w:tabs>
          <w:tab w:val="left" w:pos="0"/>
        </w:tabs>
        <w:ind w:left="0" w:firstLine="0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знать о существовании изобразительного искусства во все времена , иметь представление о многообразии образных языков искусства и особенностях видения мира в разные эпохи.</w:t>
      </w:r>
    </w:p>
    <w:p w:rsidR="007C1140" w:rsidRDefault="007C1140" w:rsidP="005019A7">
      <w:pPr>
        <w:pStyle w:val="aa"/>
        <w:numPr>
          <w:ilvl w:val="0"/>
          <w:numId w:val="7"/>
        </w:numPr>
        <w:tabs>
          <w:tab w:val="left" w:pos="0"/>
        </w:tabs>
        <w:ind w:left="0" w:firstLine="0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понимать взаимосвязь реальной действительности и её художественного изображения в искусстве, её претворение в художественный образ.</w:t>
      </w:r>
    </w:p>
    <w:p w:rsidR="007C1140" w:rsidRDefault="007C1140" w:rsidP="005019A7">
      <w:pPr>
        <w:pStyle w:val="aa"/>
        <w:numPr>
          <w:ilvl w:val="0"/>
          <w:numId w:val="7"/>
        </w:numPr>
        <w:tabs>
          <w:tab w:val="left" w:pos="0"/>
        </w:tabs>
        <w:ind w:left="0" w:firstLine="0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искусства.</w:t>
      </w:r>
    </w:p>
    <w:p w:rsidR="007C1140" w:rsidRDefault="007C1140" w:rsidP="005019A7">
      <w:pPr>
        <w:pStyle w:val="aa"/>
        <w:numPr>
          <w:ilvl w:val="0"/>
          <w:numId w:val="7"/>
        </w:numPr>
        <w:tabs>
          <w:tab w:val="left" w:pos="0"/>
        </w:tabs>
        <w:ind w:left="0" w:firstLine="0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искусстве.</w:t>
      </w:r>
    </w:p>
    <w:p w:rsidR="007C1140" w:rsidRDefault="007C1140" w:rsidP="005019A7">
      <w:pPr>
        <w:pStyle w:val="aa"/>
        <w:numPr>
          <w:ilvl w:val="0"/>
          <w:numId w:val="7"/>
        </w:numPr>
        <w:tabs>
          <w:tab w:val="left" w:pos="0"/>
        </w:tabs>
        <w:ind w:left="0" w:firstLine="0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lastRenderedPageBreak/>
        <w:t>понимать особенности творчества и значение в отечественной культуре великих русских художников-пейзажистов, мастеров портрета и натюрморта.</w:t>
      </w:r>
    </w:p>
    <w:p w:rsidR="007C1140" w:rsidRDefault="007C1140" w:rsidP="005019A7">
      <w:pPr>
        <w:pStyle w:val="aa"/>
        <w:numPr>
          <w:ilvl w:val="0"/>
          <w:numId w:val="7"/>
        </w:numPr>
        <w:tabs>
          <w:tab w:val="left" w:pos="0"/>
        </w:tabs>
        <w:ind w:left="0" w:firstLine="0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знать основные средства художественной выразительности в изобразительном искусстве ( линия, пятно, форма, цвет, перспектива). особенности ритмической организации изображения.</w:t>
      </w:r>
    </w:p>
    <w:p w:rsidR="007C1140" w:rsidRDefault="007C1140" w:rsidP="005019A7">
      <w:pPr>
        <w:pStyle w:val="aa"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знать разные художественные материалы, художественные техники и их значение в создании художественного образа.</w:t>
      </w:r>
    </w:p>
    <w:p w:rsidR="007C1140" w:rsidRDefault="007C1140" w:rsidP="005019A7">
      <w:pPr>
        <w:pStyle w:val="aa"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пользоваться красками, несколькими графическими материалами, обладать первичными навыками лепки, уметь использовать коллажные техники.</w:t>
      </w:r>
    </w:p>
    <w:p w:rsidR="007C1140" w:rsidRDefault="007C1140" w:rsidP="005019A7">
      <w:pPr>
        <w:pStyle w:val="aa"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видеть конструктивную форму предмета, владеть первичными навыками плоского и объемного изображения предмета и группы предметов; знать общие правила построения головы человека, уметь пользоваться начальными правилами линейной и воздушной перспективы.</w:t>
      </w:r>
    </w:p>
    <w:p w:rsidR="007C1140" w:rsidRDefault="007C1140" w:rsidP="005019A7">
      <w:pPr>
        <w:pStyle w:val="aa"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памяти.</w:t>
      </w:r>
    </w:p>
    <w:p w:rsidR="007C1140" w:rsidRDefault="007C1140" w:rsidP="005019A7">
      <w:pPr>
        <w:pStyle w:val="aa"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создавать творческие композиционные работы в разных материалах с натуры, по памяти , по воображению.</w:t>
      </w:r>
    </w:p>
    <w:p w:rsidR="007C1140" w:rsidRDefault="007C1140" w:rsidP="005019A7">
      <w:pPr>
        <w:pStyle w:val="aa"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7C1140" w:rsidRDefault="007C1140" w:rsidP="005019A7">
      <w:pPr>
        <w:pStyle w:val="aa"/>
        <w:tabs>
          <w:tab w:val="left" w:pos="0"/>
        </w:tabs>
        <w:ind w:left="0"/>
        <w:rPr>
          <w:rFonts w:ascii="Times New Roman" w:hAnsi="Times New Roman"/>
          <w:bCs/>
          <w:spacing w:val="-4"/>
          <w:sz w:val="24"/>
          <w:szCs w:val="24"/>
        </w:rPr>
      </w:pPr>
    </w:p>
    <w:p w:rsidR="007C1140" w:rsidRDefault="007C1140" w:rsidP="005019A7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Выпускник научится</w:t>
      </w:r>
      <w:r>
        <w:rPr>
          <w:rFonts w:ascii="Times New Roman" w:hAnsi="Times New Roman"/>
          <w:sz w:val="24"/>
          <w:szCs w:val="24"/>
        </w:rPr>
        <w:t xml:space="preserve"> – базовый уровень:</w:t>
      </w:r>
    </w:p>
    <w:p w:rsidR="007C1140" w:rsidRDefault="007C1140" w:rsidP="005019A7">
      <w:pPr>
        <w:pStyle w:val="af7"/>
        <w:numPr>
          <w:ilvl w:val="0"/>
          <w:numId w:val="9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основные виды и жанры изобразительных искусств;</w:t>
      </w:r>
    </w:p>
    <w:p w:rsidR="007C1140" w:rsidRDefault="007C1140" w:rsidP="005019A7">
      <w:pPr>
        <w:pStyle w:val="af7"/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140" w:rsidRDefault="007C1140" w:rsidP="005019A7">
      <w:pPr>
        <w:pStyle w:val="af7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термины и понятия, связанные  с жанрами искусства;</w:t>
      </w:r>
    </w:p>
    <w:p w:rsidR="007C1140" w:rsidRDefault="007C1140" w:rsidP="005019A7">
      <w:pPr>
        <w:pStyle w:val="aa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понимать воздушную, линейную и сферическую перспективу;</w:t>
      </w:r>
    </w:p>
    <w:p w:rsidR="007C1140" w:rsidRDefault="007C1140" w:rsidP="005019A7">
      <w:pPr>
        <w:pStyle w:val="af7"/>
        <w:numPr>
          <w:ilvl w:val="0"/>
          <w:numId w:val="9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C1140" w:rsidRDefault="007C1140" w:rsidP="005019A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понимать воздушную, линейную и сферическую перспективу;</w:t>
      </w:r>
    </w:p>
    <w:p w:rsidR="007C1140" w:rsidRDefault="007C1140" w:rsidP="005019A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ь </w:t>
      </w:r>
      <w:r>
        <w:rPr>
          <w:rFonts w:ascii="Times New Roman" w:hAnsi="Times New Roman"/>
          <w:color w:val="000000"/>
          <w:sz w:val="24"/>
          <w:szCs w:val="24"/>
        </w:rPr>
        <w:t xml:space="preserve">произведения </w:t>
      </w:r>
      <w:r>
        <w:rPr>
          <w:rFonts w:ascii="Times New Roman" w:hAnsi="Times New Roman"/>
          <w:sz w:val="24"/>
          <w:szCs w:val="24"/>
        </w:rPr>
        <w:t>отечественного искусства</w:t>
      </w:r>
      <w:r>
        <w:rPr>
          <w:rFonts w:ascii="Times New Roman" w:hAnsi="Times New Roman"/>
          <w:color w:val="000000"/>
          <w:sz w:val="24"/>
          <w:szCs w:val="24"/>
        </w:rPr>
        <w:t xml:space="preserve"> ведущих художников  России, анализировать содержание произведений разных видов и жанров изобразительного искусства</w:t>
      </w:r>
      <w:r>
        <w:rPr>
          <w:rFonts w:ascii="Times New Roman" w:hAnsi="Times New Roman"/>
          <w:sz w:val="24"/>
          <w:szCs w:val="24"/>
        </w:rPr>
        <w:t>;</w:t>
      </w:r>
    </w:p>
    <w:p w:rsidR="007C1140" w:rsidRDefault="007C1140" w:rsidP="005019A7">
      <w:pPr>
        <w:numPr>
          <w:ilvl w:val="0"/>
          <w:numId w:val="9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участвовать </w:t>
      </w:r>
      <w:r>
        <w:rPr>
          <w:rFonts w:ascii="Times New Roman" w:hAnsi="Times New Roman"/>
          <w:color w:val="000000"/>
          <w:sz w:val="24"/>
          <w:szCs w:val="24"/>
        </w:rPr>
        <w:t>в индивидуальной, групповой или коллективной проектно-исследовательской деятельности;</w:t>
      </w:r>
    </w:p>
    <w:p w:rsidR="007C1140" w:rsidRDefault="007C1140" w:rsidP="005019A7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1140" w:rsidRDefault="007C1140" w:rsidP="005019A7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140" w:rsidRDefault="007C1140" w:rsidP="005019A7">
      <w:pPr>
        <w:tabs>
          <w:tab w:val="left" w:pos="0"/>
          <w:tab w:val="left" w:pos="142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/>
          <w:b/>
          <w:sz w:val="24"/>
          <w:szCs w:val="24"/>
        </w:rPr>
        <w:t xml:space="preserve"> –</w:t>
      </w:r>
    </w:p>
    <w:p w:rsidR="007C1140" w:rsidRDefault="007C1140" w:rsidP="005019A7">
      <w:pPr>
        <w:tabs>
          <w:tab w:val="left" w:pos="0"/>
          <w:tab w:val="left" w:pos="142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повышенный уровень:</w:t>
      </w:r>
    </w:p>
    <w:p w:rsidR="007C1140" w:rsidRDefault="007C1140" w:rsidP="005019A7">
      <w:pPr>
        <w:pStyle w:val="af7"/>
        <w:numPr>
          <w:ilvl w:val="0"/>
          <w:numId w:val="10"/>
        </w:num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высказывать суждения о произведениях искусства и объяснять их художественные особенности;</w:t>
      </w:r>
    </w:p>
    <w:p w:rsidR="007C1140" w:rsidRPr="005019A7" w:rsidRDefault="007C1140" w:rsidP="005019A7">
      <w:pPr>
        <w:pStyle w:val="141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709"/>
          <w:tab w:val="left" w:pos="1134"/>
        </w:tabs>
        <w:spacing w:line="240" w:lineRule="auto"/>
        <w:ind w:left="0" w:firstLine="0"/>
        <w:rPr>
          <w:rFonts w:ascii="Times New Roman" w:hAnsi="Times New Roman"/>
          <w:i w:val="0"/>
          <w:sz w:val="24"/>
          <w:szCs w:val="24"/>
        </w:rPr>
      </w:pPr>
      <w:r w:rsidRPr="005019A7">
        <w:rPr>
          <w:rFonts w:ascii="Times New Roman" w:hAnsi="Times New Roman"/>
          <w:i w:val="0"/>
          <w:sz w:val="24"/>
          <w:szCs w:val="24"/>
        </w:rPr>
        <w:lastRenderedPageBreak/>
        <w:t xml:space="preserve">        использовать знания и умения для самостоятельного выполнения практических заданий различными художественными материалами.</w:t>
      </w:r>
    </w:p>
    <w:p w:rsidR="007C1140" w:rsidRDefault="007C1140" w:rsidP="005019A7">
      <w:pPr>
        <w:numPr>
          <w:ilvl w:val="0"/>
          <w:numId w:val="10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применять на практике художественные материалы;</w:t>
      </w:r>
    </w:p>
    <w:p w:rsidR="007C1140" w:rsidRDefault="007C1140" w:rsidP="005019A7">
      <w:pPr>
        <w:numPr>
          <w:ilvl w:val="0"/>
          <w:numId w:val="10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передавать </w:t>
      </w:r>
      <w:r>
        <w:rPr>
          <w:rFonts w:ascii="Times New Roman" w:hAnsi="Times New Roman"/>
          <w:color w:val="000000"/>
          <w:sz w:val="24"/>
          <w:szCs w:val="24"/>
        </w:rPr>
        <w:t>в практической работе художественный образ и традиции народного искусства.</w:t>
      </w:r>
    </w:p>
    <w:p w:rsidR="007C1140" w:rsidRDefault="007C1140" w:rsidP="005019A7">
      <w:pPr>
        <w:pStyle w:val="aa"/>
        <w:tabs>
          <w:tab w:val="left" w:pos="0"/>
          <w:tab w:val="left" w:pos="142"/>
        </w:tabs>
        <w:rPr>
          <w:rFonts w:ascii="Times New Roman" w:hAnsi="Times New Roman"/>
          <w:sz w:val="24"/>
          <w:szCs w:val="24"/>
        </w:rPr>
      </w:pPr>
    </w:p>
    <w:p w:rsidR="007C1140" w:rsidRDefault="007C1140" w:rsidP="005019A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1140" w:rsidRDefault="007C1140" w:rsidP="005019A7"/>
    <w:p w:rsidR="007C1140" w:rsidRDefault="007C1140" w:rsidP="005019A7">
      <w:pPr>
        <w:rPr>
          <w:rFonts w:ascii="Times New Roman" w:hAnsi="Times New Roman"/>
          <w:sz w:val="24"/>
          <w:szCs w:val="24"/>
        </w:rPr>
      </w:pPr>
    </w:p>
    <w:p w:rsidR="007C1140" w:rsidRPr="005019A7" w:rsidRDefault="007C1140">
      <w:pPr>
        <w:rPr>
          <w:rFonts w:ascii="Times New Roman" w:hAnsi="Times New Roman"/>
        </w:rPr>
      </w:pPr>
    </w:p>
    <w:sectPr w:rsidR="007C1140" w:rsidRPr="005019A7" w:rsidSect="005019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375F87"/>
    <w:multiLevelType w:val="hybridMultilevel"/>
    <w:tmpl w:val="20AE0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6C5C2A"/>
    <w:multiLevelType w:val="hybridMultilevel"/>
    <w:tmpl w:val="6D4EAB1E"/>
    <w:lvl w:ilvl="0" w:tplc="1CA6548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32F8B5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F25068"/>
    <w:multiLevelType w:val="hybridMultilevel"/>
    <w:tmpl w:val="BEB6F918"/>
    <w:lvl w:ilvl="0" w:tplc="4EB254C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DF2A8F"/>
    <w:multiLevelType w:val="hybridMultilevel"/>
    <w:tmpl w:val="EAD8E9FA"/>
    <w:lvl w:ilvl="0" w:tplc="BABE98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FC7371"/>
    <w:multiLevelType w:val="hybridMultilevel"/>
    <w:tmpl w:val="CDFAA606"/>
    <w:lvl w:ilvl="0" w:tplc="A8646F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C49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0828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236D0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B431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F484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49AD1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B253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7CCA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CE6367"/>
    <w:multiLevelType w:val="hybridMultilevel"/>
    <w:tmpl w:val="87705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7A0DCE"/>
    <w:multiLevelType w:val="multilevel"/>
    <w:tmpl w:val="933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9D6D58"/>
    <w:multiLevelType w:val="hybridMultilevel"/>
    <w:tmpl w:val="61D4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6FD0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9A7"/>
    <w:rsid w:val="000E2ECA"/>
    <w:rsid w:val="000F6A60"/>
    <w:rsid w:val="001064BE"/>
    <w:rsid w:val="00192CB8"/>
    <w:rsid w:val="00223A82"/>
    <w:rsid w:val="00234011"/>
    <w:rsid w:val="002707B1"/>
    <w:rsid w:val="00362FEB"/>
    <w:rsid w:val="00484068"/>
    <w:rsid w:val="005019A7"/>
    <w:rsid w:val="005F6A85"/>
    <w:rsid w:val="00666906"/>
    <w:rsid w:val="006E2199"/>
    <w:rsid w:val="006F6064"/>
    <w:rsid w:val="007C1140"/>
    <w:rsid w:val="00911438"/>
    <w:rsid w:val="00A02AA2"/>
    <w:rsid w:val="00C809F1"/>
    <w:rsid w:val="00D9581D"/>
    <w:rsid w:val="00DA6FD9"/>
    <w:rsid w:val="00E65D9B"/>
    <w:rsid w:val="00F6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019A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66906"/>
    <w:pPr>
      <w:spacing w:before="480" w:after="0"/>
      <w:contextualSpacing/>
      <w:outlineLvl w:val="0"/>
    </w:pPr>
    <w:rPr>
      <w:rFonts w:ascii="Constantia" w:eastAsia="Times New Roman" w:hAnsi="Constant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66906"/>
    <w:pPr>
      <w:spacing w:before="200" w:after="0"/>
      <w:outlineLvl w:val="1"/>
    </w:pPr>
    <w:rPr>
      <w:rFonts w:ascii="Constantia" w:eastAsia="Times New Roman" w:hAnsi="Constant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66906"/>
    <w:pPr>
      <w:spacing w:before="200" w:after="0" w:line="271" w:lineRule="auto"/>
      <w:outlineLvl w:val="2"/>
    </w:pPr>
    <w:rPr>
      <w:rFonts w:ascii="Constantia" w:eastAsia="Times New Roman" w:hAnsi="Constant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666906"/>
    <w:pPr>
      <w:spacing w:before="200" w:after="0"/>
      <w:outlineLvl w:val="3"/>
    </w:pPr>
    <w:rPr>
      <w:rFonts w:ascii="Constantia" w:eastAsia="Times New Roman" w:hAnsi="Constant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666906"/>
    <w:pPr>
      <w:spacing w:before="200" w:after="0"/>
      <w:outlineLvl w:val="4"/>
    </w:pPr>
    <w:rPr>
      <w:rFonts w:ascii="Constantia" w:eastAsia="Times New Roman" w:hAnsi="Constant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666906"/>
    <w:pPr>
      <w:spacing w:after="0" w:line="271" w:lineRule="auto"/>
      <w:outlineLvl w:val="5"/>
    </w:pPr>
    <w:rPr>
      <w:rFonts w:ascii="Constantia" w:eastAsia="Times New Roman" w:hAnsi="Constant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666906"/>
    <w:pPr>
      <w:spacing w:after="0"/>
      <w:outlineLvl w:val="6"/>
    </w:pPr>
    <w:rPr>
      <w:rFonts w:ascii="Constantia" w:eastAsia="Times New Roman" w:hAnsi="Constant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666906"/>
    <w:pPr>
      <w:spacing w:after="0"/>
      <w:outlineLvl w:val="7"/>
    </w:pPr>
    <w:rPr>
      <w:rFonts w:ascii="Constantia" w:eastAsia="Times New Roman" w:hAnsi="Constant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66906"/>
    <w:pPr>
      <w:spacing w:after="0"/>
      <w:outlineLvl w:val="8"/>
    </w:pPr>
    <w:rPr>
      <w:rFonts w:ascii="Constantia" w:eastAsia="Times New Roman" w:hAnsi="Constant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6906"/>
    <w:rPr>
      <w:rFonts w:ascii="Constantia" w:hAnsi="Constant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666906"/>
    <w:rPr>
      <w:rFonts w:ascii="Constantia" w:hAnsi="Constant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666906"/>
    <w:rPr>
      <w:rFonts w:ascii="Constantia" w:hAnsi="Constant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666906"/>
    <w:rPr>
      <w:rFonts w:ascii="Constantia" w:hAnsi="Constant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666906"/>
    <w:rPr>
      <w:rFonts w:ascii="Constantia" w:hAnsi="Constant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666906"/>
    <w:rPr>
      <w:rFonts w:ascii="Constantia" w:hAnsi="Constant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666906"/>
    <w:rPr>
      <w:rFonts w:ascii="Constantia" w:hAnsi="Constant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666906"/>
    <w:rPr>
      <w:rFonts w:ascii="Constantia" w:hAnsi="Constant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66906"/>
    <w:rPr>
      <w:rFonts w:ascii="Constantia" w:hAnsi="Constant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666906"/>
    <w:pPr>
      <w:pBdr>
        <w:bottom w:val="single" w:sz="4" w:space="1" w:color="auto"/>
      </w:pBdr>
      <w:spacing w:line="240" w:lineRule="auto"/>
      <w:contextualSpacing/>
    </w:pPr>
    <w:rPr>
      <w:rFonts w:ascii="Constantia" w:eastAsia="Times New Roman" w:hAnsi="Constantia"/>
      <w:spacing w:val="5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666906"/>
    <w:rPr>
      <w:rFonts w:ascii="Constantia" w:hAnsi="Constant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666906"/>
    <w:pPr>
      <w:spacing w:after="600"/>
    </w:pPr>
    <w:rPr>
      <w:rFonts w:ascii="Constantia" w:eastAsia="Times New Roman" w:hAnsi="Constantia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666906"/>
    <w:rPr>
      <w:rFonts w:ascii="Constantia" w:hAnsi="Constantia" w:cs="Times New Roman"/>
      <w:i/>
      <w:iCs/>
      <w:spacing w:val="13"/>
      <w:sz w:val="24"/>
      <w:szCs w:val="24"/>
    </w:rPr>
  </w:style>
  <w:style w:type="character" w:styleId="a7">
    <w:name w:val="Strong"/>
    <w:uiPriority w:val="99"/>
    <w:qFormat/>
    <w:rsid w:val="00666906"/>
    <w:rPr>
      <w:rFonts w:cs="Times New Roman"/>
      <w:b/>
    </w:rPr>
  </w:style>
  <w:style w:type="character" w:styleId="a8">
    <w:name w:val="Emphasis"/>
    <w:uiPriority w:val="99"/>
    <w:qFormat/>
    <w:rsid w:val="00666906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666906"/>
    <w:pPr>
      <w:spacing w:after="0" w:line="240" w:lineRule="auto"/>
    </w:pPr>
  </w:style>
  <w:style w:type="paragraph" w:styleId="aa">
    <w:name w:val="List Paragraph"/>
    <w:basedOn w:val="a"/>
    <w:link w:val="ab"/>
    <w:uiPriority w:val="99"/>
    <w:qFormat/>
    <w:rsid w:val="0066690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6690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666906"/>
    <w:rPr>
      <w:rFonts w:cs="Times New Roman"/>
      <w:i/>
      <w:iCs/>
    </w:rPr>
  </w:style>
  <w:style w:type="paragraph" w:styleId="ac">
    <w:name w:val="Intense Quote"/>
    <w:basedOn w:val="a"/>
    <w:next w:val="a"/>
    <w:link w:val="ad"/>
    <w:uiPriority w:val="99"/>
    <w:qFormat/>
    <w:rsid w:val="0066690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link w:val="ac"/>
    <w:uiPriority w:val="99"/>
    <w:locked/>
    <w:rsid w:val="00666906"/>
    <w:rPr>
      <w:rFonts w:cs="Times New Roman"/>
      <w:b/>
      <w:bCs/>
      <w:i/>
      <w:iCs/>
    </w:rPr>
  </w:style>
  <w:style w:type="character" w:styleId="ae">
    <w:name w:val="Subtle Emphasis"/>
    <w:uiPriority w:val="99"/>
    <w:qFormat/>
    <w:rsid w:val="00666906"/>
    <w:rPr>
      <w:rFonts w:cs="Times New Roman"/>
      <w:i/>
    </w:rPr>
  </w:style>
  <w:style w:type="character" w:styleId="af">
    <w:name w:val="Intense Emphasis"/>
    <w:uiPriority w:val="99"/>
    <w:qFormat/>
    <w:rsid w:val="00666906"/>
    <w:rPr>
      <w:rFonts w:cs="Times New Roman"/>
      <w:b/>
    </w:rPr>
  </w:style>
  <w:style w:type="character" w:styleId="af0">
    <w:name w:val="Subtle Reference"/>
    <w:uiPriority w:val="99"/>
    <w:qFormat/>
    <w:rsid w:val="00666906"/>
    <w:rPr>
      <w:rFonts w:cs="Times New Roman"/>
      <w:smallCaps/>
    </w:rPr>
  </w:style>
  <w:style w:type="character" w:styleId="af1">
    <w:name w:val="Intense Reference"/>
    <w:uiPriority w:val="99"/>
    <w:qFormat/>
    <w:rsid w:val="00666906"/>
    <w:rPr>
      <w:rFonts w:cs="Times New Roman"/>
      <w:smallCaps/>
      <w:spacing w:val="5"/>
      <w:u w:val="single"/>
    </w:rPr>
  </w:style>
  <w:style w:type="character" w:styleId="af2">
    <w:name w:val="Book Title"/>
    <w:uiPriority w:val="99"/>
    <w:qFormat/>
    <w:rsid w:val="00666906"/>
    <w:rPr>
      <w:rFonts w:cs="Times New Roman"/>
      <w:i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666906"/>
    <w:pPr>
      <w:outlineLvl w:val="9"/>
    </w:pPr>
  </w:style>
  <w:style w:type="character" w:styleId="af4">
    <w:name w:val="Hyperlink"/>
    <w:uiPriority w:val="99"/>
    <w:semiHidden/>
    <w:rsid w:val="005019A7"/>
    <w:rPr>
      <w:rFonts w:ascii="Times New Roman" w:hAnsi="Times New Roman" w:cs="Times New Roman"/>
      <w:color w:val="000080"/>
      <w:u w:val="single"/>
    </w:rPr>
  </w:style>
  <w:style w:type="character" w:styleId="af5">
    <w:name w:val="FollowedHyperlink"/>
    <w:uiPriority w:val="99"/>
    <w:semiHidden/>
    <w:rsid w:val="005019A7"/>
    <w:rPr>
      <w:rFonts w:cs="Times New Roman"/>
      <w:color w:val="800080"/>
      <w:u w:val="single"/>
    </w:rPr>
  </w:style>
  <w:style w:type="paragraph" w:styleId="af6">
    <w:name w:val="Normal (Web)"/>
    <w:basedOn w:val="a"/>
    <w:uiPriority w:val="99"/>
    <w:rsid w:val="005019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semiHidden/>
    <w:rsid w:val="005019A7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locked/>
    <w:rsid w:val="005019A7"/>
    <w:rPr>
      <w:rFonts w:ascii="Calibri" w:hAnsi="Calibri" w:cs="Times New Roman"/>
      <w:lang w:val="ru-RU" w:bidi="ar-SA"/>
    </w:rPr>
  </w:style>
  <w:style w:type="paragraph" w:styleId="31">
    <w:name w:val="Body Text 3"/>
    <w:basedOn w:val="a"/>
    <w:link w:val="32"/>
    <w:uiPriority w:val="99"/>
    <w:semiHidden/>
    <w:rsid w:val="005019A7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5019A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ab">
    <w:name w:val="Абзац списка Знак"/>
    <w:link w:val="aa"/>
    <w:uiPriority w:val="99"/>
    <w:locked/>
    <w:rsid w:val="005019A7"/>
  </w:style>
  <w:style w:type="paragraph" w:customStyle="1" w:styleId="ListParagraph1">
    <w:name w:val="List Paragraph1"/>
    <w:basedOn w:val="a"/>
    <w:uiPriority w:val="99"/>
    <w:rsid w:val="005019A7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basedOn w:val="a"/>
    <w:uiPriority w:val="99"/>
    <w:rsid w:val="00501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eastAsia="hi-IN" w:bidi="hi-IN"/>
    </w:rPr>
  </w:style>
  <w:style w:type="paragraph" w:customStyle="1" w:styleId="11">
    <w:name w:val="Основной 1 см"/>
    <w:basedOn w:val="a"/>
    <w:uiPriority w:val="99"/>
    <w:rsid w:val="005019A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4">
    <w:name w:val="Основной текст (14)_"/>
    <w:link w:val="141"/>
    <w:uiPriority w:val="99"/>
    <w:locked/>
    <w:rsid w:val="005019A7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5019A7"/>
    <w:pPr>
      <w:shd w:val="clear" w:color="auto" w:fill="FFFFFF"/>
      <w:spacing w:after="0" w:line="211" w:lineRule="exact"/>
      <w:ind w:firstLine="400"/>
      <w:jc w:val="both"/>
    </w:pPr>
    <w:rPr>
      <w:rFonts w:ascii="Constantia" w:hAnsi="Constantia"/>
      <w:i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5019A7"/>
    <w:rPr>
      <w:rFonts w:ascii="Times New Roman" w:hAnsi="Times New Roman" w:cs="Times New Roman"/>
    </w:rPr>
  </w:style>
  <w:style w:type="table" w:styleId="af9">
    <w:name w:val="Table Grid"/>
    <w:basedOn w:val="a1"/>
    <w:uiPriority w:val="99"/>
    <w:rsid w:val="005019A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2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131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gosreestr.ru/node/20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art.edu.ru/catalog.aspx?CatalogId=2588" TargetMode="External"/><Relationship Id="rId11" Type="http://schemas.openxmlformats.org/officeDocument/2006/relationships/hyperlink" Target="http://www.narod.yarregion.ru/service/strategy2025/o-razrabotke-narodnoy-strategii-202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xed.ru/standart/03/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8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</Pages>
  <Words>8800</Words>
  <Characters>50165</Characters>
  <Application>Microsoft Office Word</Application>
  <DocSecurity>0</DocSecurity>
  <Lines>418</Lines>
  <Paragraphs>117</Paragraphs>
  <ScaleCrop>false</ScaleCrop>
  <Company/>
  <LinksUpToDate>false</LinksUpToDate>
  <CharactersWithSpaces>58848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8</cp:lastModifiedBy>
  <cp:revision>10</cp:revision>
  <dcterms:created xsi:type="dcterms:W3CDTF">2019-08-02T11:13:00Z</dcterms:created>
  <dcterms:modified xsi:type="dcterms:W3CDTF">2019-12-17T13:35:00Z</dcterms:modified>
</cp:coreProperties>
</file>