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2" w:type="pct"/>
        <w:tblInd w:w="-6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6"/>
        <w:gridCol w:w="1987"/>
        <w:gridCol w:w="3301"/>
      </w:tblGrid>
      <w:tr w:rsidR="00C019E0" w:rsidRPr="00C019E0" w:rsidTr="00682B4D"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Трудности учеников</w:t>
            </w:r>
          </w:p>
        </w:tc>
        <w:tc>
          <w:tcPr>
            <w:tcW w:w="13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Причины трудностей</w:t>
            </w:r>
          </w:p>
        </w:tc>
        <w:tc>
          <w:tcPr>
            <w:tcW w:w="9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Возможные последствия «нерешенных» трудностей</w:t>
            </w:r>
          </w:p>
        </w:tc>
        <w:tc>
          <w:tcPr>
            <w:tcW w:w="1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Возможные педагогические стратегии</w:t>
            </w:r>
          </w:p>
        </w:tc>
      </w:tr>
      <w:tr w:rsidR="00C019E0" w:rsidRPr="00C019E0" w:rsidTr="00682B4D">
        <w:trPr>
          <w:trHeight w:val="65"/>
        </w:trPr>
        <w:tc>
          <w:tcPr>
            <w:tcW w:w="11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решение логических задач, действия в соответствии с алгоритмом и построение алгоритмов</w:t>
            </w: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316114" w:rsidRPr="00C019E0" w:rsidRDefault="00316114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Решение текстовых задач</w:t>
            </w: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316114" w:rsidRPr="00C019E0" w:rsidRDefault="00316114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316114" w:rsidRPr="00C019E0" w:rsidRDefault="00316114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316114" w:rsidRPr="00C019E0" w:rsidRDefault="00316114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Основная мысль текста (распознавание в тексте, котором она прямо не сформулирована, при его письменном предъявлении; формулирование основной мысли в письменной форме с соблюдением норм построения предложения и словоупотребления)</w:t>
            </w: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распознавание, изображение, преобразование в соответствии с поставленной задачей) геометрических фигур (тел)</w:t>
            </w: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B86277" w:rsidRPr="00C019E0" w:rsidRDefault="00B86277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Применение математических знаний для решения учебно-практических задач</w:t>
            </w: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  <w:p w:rsidR="00617250" w:rsidRPr="00C019E0" w:rsidRDefault="00617250" w:rsidP="0061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 </w:t>
            </w:r>
            <w:r w:rsidR="00B86277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 логических действиях</w:t>
            </w:r>
          </w:p>
          <w:p w:rsidR="00B86277" w:rsidRPr="00C019E0" w:rsidRDefault="00B86277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316114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316114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86277" w:rsidRPr="00C019E0" w:rsidRDefault="00B86277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Выделение главной и второстепенной информации</w:t>
            </w:r>
          </w:p>
          <w:p w:rsidR="00316114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316114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316114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Формулирование кратких высказываний</w:t>
            </w:r>
            <w:proofErr w:type="gramStart"/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,о</w:t>
            </w:r>
            <w:proofErr w:type="gramEnd"/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тражающих суть</w:t>
            </w: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833112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316114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Создание конкретного нужного для</w:t>
            </w:r>
            <w:r w:rsidR="00F31F48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использования учебного продукта.</w:t>
            </w:r>
          </w:p>
        </w:tc>
        <w:tc>
          <w:tcPr>
            <w:tcW w:w="9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16114" w:rsidRPr="00C019E0" w:rsidRDefault="00617250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="00B86277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ФОРМИРУЮЩЕЕ ОЦЕНИВАНИЕ</w:t>
            </w:r>
          </w:p>
          <w:p w:rsidR="00316114" w:rsidRPr="00C019E0" w:rsidRDefault="00316114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Смысловое чтение</w:t>
            </w:r>
          </w:p>
          <w:p w:rsidR="00316114" w:rsidRPr="00C019E0" w:rsidRDefault="00316114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833112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833112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B86277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ФОРМИРУЮЩЕЕ ОЦЕНИВАНИЕ</w:t>
            </w:r>
          </w:p>
          <w:p w:rsidR="00316114" w:rsidRPr="00C019E0" w:rsidRDefault="00316114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Смысловое чтение</w:t>
            </w:r>
          </w:p>
          <w:p w:rsidR="00316114" w:rsidRPr="00C019E0" w:rsidRDefault="00316114" w:rsidP="0031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86277" w:rsidRPr="00C019E0" w:rsidRDefault="00B86277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B86277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ФОРМИРУЮЩЕЕ ОЦЕНИВАНИЕ</w:t>
            </w:r>
          </w:p>
          <w:p w:rsidR="00316114" w:rsidRPr="00C019E0" w:rsidRDefault="00316114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Смысловое чтение</w:t>
            </w:r>
          </w:p>
          <w:p w:rsidR="00617250" w:rsidRPr="00C019E0" w:rsidRDefault="00617250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833112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833112" w:rsidRPr="00C019E0" w:rsidRDefault="00833112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86277" w:rsidRPr="00C019E0" w:rsidRDefault="00B86277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ФОРМИРУЮЩЕЕ ОЦЕНИВАНИЕ</w:t>
            </w:r>
          </w:p>
          <w:p w:rsidR="00316114" w:rsidRPr="00C019E0" w:rsidRDefault="00316114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Смысловое чтение</w:t>
            </w:r>
          </w:p>
          <w:p w:rsidR="00617250" w:rsidRPr="00C019E0" w:rsidRDefault="00617250" w:rsidP="0083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617250" w:rsidRPr="00C019E0" w:rsidRDefault="00617250" w:rsidP="00617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856638" w:rsidRPr="00C019E0" w:rsidRDefault="00856638">
      <w:pPr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12F5E" w:rsidRPr="00C019E0" w:rsidRDefault="00856638" w:rsidP="00A12F5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На основе анализа образовательных результатов учащихся школы можно констатировать следующие учебные трудности:</w:t>
      </w:r>
      <w:r w:rsidR="00A12F5E" w:rsidRPr="00C019E0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A12F5E" w:rsidRPr="00C019E0" w:rsidRDefault="00A12F5E" w:rsidP="00A12F5E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Несформированность умений:</w:t>
      </w:r>
    </w:p>
    <w:p w:rsidR="00A12F5E" w:rsidRPr="00C019E0" w:rsidRDefault="00A12F5E" w:rsidP="00A12F5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Применять знания в решении учебно-практических задач;</w:t>
      </w:r>
    </w:p>
    <w:p w:rsidR="00A12F5E" w:rsidRPr="00C019E0" w:rsidRDefault="00A12F5E" w:rsidP="00A12F5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Выделять главную и второстепенную информацию</w:t>
      </w:r>
    </w:p>
    <w:p w:rsidR="00A12F5E" w:rsidRPr="00C019E0" w:rsidRDefault="00A12F5E" w:rsidP="00A12F5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Формулирование кратких высказываний, отражающих суть</w:t>
      </w:r>
    </w:p>
    <w:p w:rsidR="00A12F5E" w:rsidRPr="00C019E0" w:rsidRDefault="00A12F5E" w:rsidP="00A12F5E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Недостаточность развития умения:</w:t>
      </w:r>
    </w:p>
    <w:p w:rsidR="00A12F5E" w:rsidRPr="00C019E0" w:rsidRDefault="00A12F5E" w:rsidP="00A12F5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решать текстовые задачи</w:t>
      </w:r>
    </w:p>
    <w:p w:rsidR="00A12F5E" w:rsidRPr="00C019E0" w:rsidRDefault="00A12F5E" w:rsidP="008C3C51">
      <w:pPr>
        <w:pStyle w:val="a4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распознавать изображение, преобразование в соответствии с поставленной задачей) геометрических фигур (тел)</w:t>
      </w:r>
    </w:p>
    <w:p w:rsidR="008C3C51" w:rsidRPr="00C019E0" w:rsidRDefault="008C3C51" w:rsidP="008C3C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Зафиксированные трудности связаны со следующими общими причинами</w:t>
      </w:r>
      <w:r w:rsidRPr="00C019E0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:rsidR="00A12F5E" w:rsidRPr="00C019E0" w:rsidRDefault="00A12F5E" w:rsidP="00A12F5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Низкая учебная мотивация;</w:t>
      </w:r>
    </w:p>
    <w:p w:rsidR="00A12F5E" w:rsidRPr="00C019E0" w:rsidRDefault="00A12F5E" w:rsidP="00A12F5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Низкий уровень сформированности деятельности;</w:t>
      </w:r>
    </w:p>
    <w:p w:rsidR="00A12F5E" w:rsidRPr="00C019E0" w:rsidRDefault="00783100" w:rsidP="00A12F5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Низкий уровень владения навыками смыслового чтения</w:t>
      </w:r>
    </w:p>
    <w:p w:rsidR="009C5BB2" w:rsidRPr="00C019E0" w:rsidRDefault="009C5BB2" w:rsidP="009C5BB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У педагогического коллектива есть определенный технологический ресурс и опыт применения следующих технологий</w:t>
      </w:r>
    </w:p>
    <w:p w:rsidR="009C5BB2" w:rsidRPr="00C019E0" w:rsidRDefault="009C5BB2" w:rsidP="009C5BB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 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Формирующее оценивание </w:t>
      </w:r>
    </w:p>
    <w:p w:rsidR="009C5BB2" w:rsidRPr="00C019E0" w:rsidRDefault="009C5BB2" w:rsidP="009C5BB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   Проблемный диалог</w:t>
      </w:r>
    </w:p>
    <w:p w:rsidR="009C5BB2" w:rsidRPr="00C019E0" w:rsidRDefault="009C5BB2" w:rsidP="009C5BB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Коллективный способ обучения</w:t>
      </w:r>
    </w:p>
    <w:p w:rsidR="009C5BB2" w:rsidRPr="00C019E0" w:rsidRDefault="009C5BB2" w:rsidP="009C5BB2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Деятельностный метод</w:t>
      </w:r>
    </w:p>
    <w:p w:rsidR="001E665C" w:rsidRPr="00C019E0" w:rsidRDefault="009C5BB2" w:rsidP="001E665C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Однако</w:t>
      </w:r>
      <w:proofErr w:type="gramStart"/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,</w:t>
      </w:r>
      <w:proofErr w:type="gramEnd"/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применение данных технологий носит фрагментарный, разрозненный характер, что не может гарнировать качество преподавания, позитивно влияющее на образовательный результат.</w:t>
      </w:r>
      <w:r w:rsidRPr="00C019E0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14A24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качестве тенденции была выявлена «несформированность умений учащихся применять знания в решении учебно-практических задач» </w:t>
      </w:r>
      <w:r w:rsidR="001E665C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514A24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 в</w:t>
      </w:r>
      <w:r w:rsidR="001E665C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коллективе 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применяется командой учителей по определенному предмету  в определенных условиях периодически  </w:t>
      </w:r>
      <w:r w:rsidR="001E665C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технологи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1E665C" w:rsidRPr="00C019E0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  <w:r w:rsidR="001E665C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формирующего оценивания. Эта 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стратегия при систематическом применении </w:t>
      </w:r>
      <w:r w:rsidR="001E665C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может быть максимально эффективной с точки зрения учебных трудности учеников и оптимальной с точки зрения ресурсов педагогического коллектива школы.</w:t>
      </w:r>
    </w:p>
    <w:p w:rsidR="001E665C" w:rsidRPr="00C019E0" w:rsidRDefault="001E665C" w:rsidP="001E665C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Также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применяется в системе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командой учителей по определенному предмету тех</w:t>
      </w:r>
      <w:r w:rsidR="00514A24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</w:t>
      </w:r>
      <w:r w:rsidR="00F83C17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ология  проблемного диалога</w:t>
      </w:r>
      <w:r w:rsidR="00514A24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Технология применяется в определенных условиях успешно, но без стратегического видения, что не может гарантировать повышение качества образования. Стратегия  смыслового чтения очень подойдет.</w:t>
      </w:r>
    </w:p>
    <w:p w:rsidR="001E665C" w:rsidRPr="00C019E0" w:rsidRDefault="009C5BB2" w:rsidP="009C5BB2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Поэтому на основе анализа может быть выбрана педагогическая стратегия</w:t>
      </w:r>
      <w:r w:rsidR="00514A24"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019E0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14A24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формирующего оценивания и смыслового чтения</w:t>
      </w:r>
    </w:p>
    <w:p w:rsidR="00A12F5E" w:rsidRPr="00C019E0" w:rsidRDefault="009C5BB2" w:rsidP="009F11E5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E665C"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Внедрение данной педагогической стратегии обосновывается ее ресурсами в улучшении следующих образовательных результатов</w:t>
      </w:r>
      <w:r w:rsidR="009F11E5"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:</w:t>
      </w:r>
      <w:r w:rsidRPr="00C019E0">
        <w:rPr>
          <w:rStyle w:val="a5"/>
          <w:rFonts w:ascii="Times New Roman" w:hAnsi="Times New Roman" w:cs="Times New Roman"/>
          <w:i w:val="0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A12F5E" w:rsidRPr="00C019E0" w:rsidRDefault="009F11E5" w:rsidP="00A12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решении логических задач, действу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 в соответствии с алгоритмом и построение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алгоритмов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A12F5E" w:rsidRPr="00C019E0" w:rsidRDefault="009F11E5" w:rsidP="00A12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решении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текстовых задач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A12F5E" w:rsidRPr="00C019E0" w:rsidRDefault="009F11E5" w:rsidP="00A12F5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распознавании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тексте основной мысли, которая прямо не сформулирована, при его письменном предъявлении; формулирование основной мысли в письменной форме с соблюдением норм построения предложения и словоупотребления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A12F5E" w:rsidRPr="00C019E0" w:rsidRDefault="009F11E5" w:rsidP="00A12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распознавании изображений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преобразование в соответствии с поставленной задачей) геометрических фигур (тел)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A12F5E" w:rsidRPr="00C019E0" w:rsidRDefault="009F11E5" w:rsidP="00A12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п</w:t>
      </w:r>
      <w:r w:rsidR="00A12F5E"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рименение математических знаний для решения учебно-практических задач</w:t>
      </w:r>
      <w:r w:rsidRPr="00C019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DB1EC2" w:rsidRPr="00C019E0" w:rsidRDefault="00DB1E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494" w:type="pct"/>
        <w:tblInd w:w="-7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986"/>
        <w:gridCol w:w="2267"/>
        <w:gridCol w:w="2551"/>
        <w:gridCol w:w="1700"/>
      </w:tblGrid>
      <w:tr w:rsidR="00C019E0" w:rsidRPr="00C019E0" w:rsidTr="00C019E0">
        <w:trPr>
          <w:trHeight w:val="14170"/>
        </w:trPr>
        <w:tc>
          <w:tcPr>
            <w:tcW w:w="10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 xml:space="preserve">Этап </w:t>
            </w:r>
            <w:proofErr w:type="spellStart"/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воркшоп</w:t>
            </w:r>
            <w:proofErr w:type="spellEnd"/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1. Вводная часть</w:t>
            </w:r>
            <w:r w:rsidR="002E280B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.</w:t>
            </w:r>
          </w:p>
          <w:p w:rsidR="002E280B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2E280B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Знакомство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B1EC2" w:rsidRPr="00C019E0" w:rsidRDefault="002E280B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  <w:r w:rsidR="00DB1EC2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.</w:t>
            </w:r>
            <w:r w:rsidR="005E38EA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Проблематизация </w:t>
            </w: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5E38EA" w:rsidRPr="00C019E0" w:rsidRDefault="005E38EA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5E38EA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3. Выбор стратегии</w:t>
            </w:r>
            <w:r w:rsidR="00426A9B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и представление результатов</w:t>
            </w:r>
            <w:r w:rsidR="00FB2365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.</w:t>
            </w: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E6245" w:rsidRPr="00C019E0" w:rsidRDefault="00BE6245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FB2365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4. </w:t>
            </w:r>
            <w:r w:rsidR="00BE6245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Вывод о ресурсах педагогического коллектива и выбранной стратегии</w:t>
            </w:r>
          </w:p>
          <w:p w:rsidR="00DB1EC2" w:rsidRPr="00C019E0" w:rsidRDefault="00BE6245" w:rsidP="005E3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5. Рефлексия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Техники организации 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EC09B4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Деловая игра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Групповая работа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Краткое содержание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Знакомство, содержание воркшопа, правила работы.</w:t>
            </w:r>
          </w:p>
          <w:p w:rsidR="00DB1EC2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Тьютор</w:t>
            </w:r>
            <w:r w:rsidR="00C868B7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868B7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представля-ется</w:t>
            </w:r>
            <w:proofErr w:type="spellEnd"/>
            <w:proofErr w:type="gramEnd"/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, обозначает тему </w:t>
            </w:r>
            <w:proofErr w:type="spellStart"/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воркшопа</w:t>
            </w:r>
            <w:proofErr w:type="spellEnd"/>
          </w:p>
          <w:p w:rsidR="00DB1EC2" w:rsidRPr="00C019E0" w:rsidRDefault="00EC09B4" w:rsidP="00DB1E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Коллектив разбивается на 4 равные команды - социальные группы</w:t>
            </w: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"Администрация", "Учителя", "Родители" и "Учащиеся". Они располагаются за столами с соответствующими табличками. </w:t>
            </w: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Каждой группе </w:t>
            </w:r>
            <w:r w:rsidRPr="00C019E0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педагогов</w:t>
            </w: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выдается задание на заранее заготовленных карточках, где указываются вопросы для обсуждения с позиции социальной группы.</w:t>
            </w:r>
          </w:p>
          <w:p w:rsidR="00F87644" w:rsidRPr="00C019E0" w:rsidRDefault="00F87644" w:rsidP="00DB1E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B2365" w:rsidRPr="00C019E0" w:rsidRDefault="00F87644" w:rsidP="00DB1E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Обсуждение </w:t>
            </w:r>
            <w:r w:rsidR="00C868B7"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группах </w:t>
            </w: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технологий, которые уже применялись и их эффективость</w:t>
            </w:r>
          </w:p>
          <w:p w:rsidR="00F87644" w:rsidRPr="00C019E0" w:rsidRDefault="00F87644" w:rsidP="00DB1E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019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над выбором стратегии</w:t>
            </w:r>
          </w:p>
          <w:p w:rsidR="00F87644" w:rsidRPr="00C019E0" w:rsidRDefault="00F87644" w:rsidP="00DB1E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E6245" w:rsidRPr="00C019E0" w:rsidRDefault="00BE6245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BE6245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Оглашение принятого решения и выбранной стратегии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Дидактические средства (презентации, раздаточные материалы, стикеры…) В сценарии указывается перечень, в приложении – сами дидактические средства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Презентация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Слайды 1-2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P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EC09B4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Таблички для обозначения социальных групп</w:t>
            </w:r>
          </w:p>
          <w:p w:rsidR="00DB1EC2" w:rsidRPr="00C019E0" w:rsidRDefault="00EC09B4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Карточки с вопросами.</w:t>
            </w:r>
          </w:p>
          <w:p w:rsidR="00DB1EC2" w:rsidRPr="00C019E0" w:rsidRDefault="00F87644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Слайды 3-4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F87644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Раздаточный материал (таблицы  с технологиями и их основными свойствами)</w:t>
            </w:r>
          </w:p>
          <w:p w:rsidR="00DB1EC2" w:rsidRPr="00C019E0" w:rsidRDefault="00F87644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Слайды презентации  5-8</w:t>
            </w:r>
          </w:p>
          <w:p w:rsidR="00DB1EC2" w:rsidRPr="00C019E0" w:rsidRDefault="00BE6245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Таблицы для фиксации решения</w:t>
            </w:r>
          </w:p>
          <w:p w:rsidR="00DB1EC2" w:rsidRPr="00C019E0" w:rsidRDefault="00DB1EC2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BE6245" w:rsidRPr="00C019E0" w:rsidRDefault="00BE6245" w:rsidP="00BE62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BE6245" w:rsidRPr="00C019E0" w:rsidRDefault="00BE6245" w:rsidP="00BE62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2"/>
                <w:sz w:val="28"/>
                <w:szCs w:val="28"/>
              </w:rPr>
            </w:pPr>
            <w:r w:rsidRPr="00C019E0">
              <w:rPr>
                <w:color w:val="000000" w:themeColor="text1"/>
                <w:spacing w:val="2"/>
                <w:sz w:val="28"/>
                <w:szCs w:val="28"/>
              </w:rPr>
              <w:t>План (проект) </w:t>
            </w:r>
          </w:p>
          <w:p w:rsidR="00BE6245" w:rsidRPr="00C019E0" w:rsidRDefault="00BE6245" w:rsidP="00BE62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pacing w:val="2"/>
                <w:sz w:val="28"/>
                <w:szCs w:val="28"/>
              </w:rPr>
            </w:pPr>
            <w:r w:rsidRPr="00C019E0">
              <w:rPr>
                <w:color w:val="000000" w:themeColor="text1"/>
                <w:spacing w:val="2"/>
                <w:sz w:val="28"/>
                <w:szCs w:val="28"/>
              </w:rPr>
              <w:t>реализации педагогической стратегии</w:t>
            </w:r>
          </w:p>
          <w:p w:rsidR="00DB1EC2" w:rsidRPr="00C019E0" w:rsidRDefault="00DB1EC2" w:rsidP="00F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>Тайминг 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2E280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15- 15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05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5E38EA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 xml:space="preserve">05- 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30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426A9B" w:rsidRPr="00C019E0" w:rsidRDefault="00426A9B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C019E0" w:rsidRDefault="00C019E0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AB215C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30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-15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4</w:t>
            </w:r>
            <w:r w:rsidR="00426A9B"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5</w:t>
            </w: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DB1EC2" w:rsidRPr="00C019E0" w:rsidRDefault="00DB1EC2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</w:p>
          <w:p w:rsidR="00BE6245" w:rsidRPr="00C019E0" w:rsidRDefault="00BE6245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DB1EC2" w:rsidRPr="00C019E0" w:rsidRDefault="00BE6245" w:rsidP="00DB1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</w:pP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15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45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- 15 </w:t>
            </w:r>
            <w:r w:rsidRPr="00C019E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vertAlign w:val="superscript"/>
                <w:lang w:eastAsia="ru-RU"/>
              </w:rPr>
              <w:t>50</w:t>
            </w:r>
          </w:p>
        </w:tc>
      </w:tr>
    </w:tbl>
    <w:p w:rsidR="00EC09B4" w:rsidRPr="00C019E0" w:rsidRDefault="00EC09B4" w:rsidP="00C01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lastRenderedPageBreak/>
        <w:t>Социальная группа "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Педагоги</w:t>
      </w:r>
      <w:r w:rsidRPr="00C019E0">
        <w:rPr>
          <w:color w:val="000000" w:themeColor="text1"/>
          <w:sz w:val="28"/>
          <w:szCs w:val="28"/>
        </w:rPr>
        <w:t>"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Каковы, на ваш взгляд, типичные недостатки традиционного обучения?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Отсутствие профильного обучения; невнимание к индивидуальным возможностям ученика; авторитарность учителя; отсутствие самостоятельности учащегося в выборе деятельности на уроке; низкая мотивация; проблема разноуровневого обучения</w:t>
      </w:r>
    </w:p>
    <w:p w:rsidR="00EC09B4" w:rsidRPr="00C019E0" w:rsidRDefault="00EC09B4" w:rsidP="00C019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Ваши предложения по преодолению недостатков традиционного обучения</w:t>
      </w:r>
      <w:r w:rsidRPr="00C019E0">
        <w:rPr>
          <w:color w:val="000000" w:themeColor="text1"/>
          <w:sz w:val="28"/>
          <w:szCs w:val="28"/>
        </w:rPr>
        <w:t>: конкретные технологии,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формы и методы обучения</w:t>
      </w:r>
    </w:p>
    <w:p w:rsidR="00EC09B4" w:rsidRPr="00C019E0" w:rsidRDefault="00EC09B4" w:rsidP="00C019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Меньшая наполняемость классов; системность индивидуальных заданий; внедрение современных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информационно-коммуникативных технологий</w:t>
      </w:r>
      <w:r w:rsidRPr="00C019E0">
        <w:rPr>
          <w:color w:val="000000" w:themeColor="text1"/>
          <w:sz w:val="28"/>
          <w:szCs w:val="28"/>
        </w:rPr>
        <w:t>; создание разноуровневых классов, профильных классов;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проведение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Социальная группа "Администрация"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Каковы ваши представления о системе обучения в современной школе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Системность; непрерывность; целесообразность; использование учителями современных технологий; строгое соблюдение техники безопасности, пожарной безопасности; применение здоровьесберегающих технологий; введение 6дневной рабочей недели; улучшение материальной базы; реализация компетентностного подхода в системе обучения; соблюдение преемственности между начальной и средней школой</w:t>
      </w:r>
    </w:p>
    <w:p w:rsidR="00EC09B4" w:rsidRPr="00C019E0" w:rsidRDefault="00EC09B4" w:rsidP="00C019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Возможные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формы</w:t>
      </w:r>
      <w:r w:rsidRPr="00C019E0">
        <w:rPr>
          <w:color w:val="000000" w:themeColor="text1"/>
          <w:sz w:val="28"/>
          <w:szCs w:val="28"/>
        </w:rPr>
        <w:t> взаимодействия с учителями и помощь в инновационном развитии современного урока</w:t>
      </w:r>
    </w:p>
    <w:p w:rsidR="00EC09B4" w:rsidRPr="00C019E0" w:rsidRDefault="00EC09B4" w:rsidP="00C019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Создание условий для диссеминации опыта учителей; создание методического кабинета школы;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совершенствование</w:t>
      </w:r>
      <w:r w:rsidRPr="00C019E0">
        <w:rPr>
          <w:color w:val="000000" w:themeColor="text1"/>
          <w:sz w:val="28"/>
          <w:szCs w:val="28"/>
        </w:rPr>
        <w:t> материально-технической базы; методический контроль; организация обучающих курсов на базе школы; материальное и моральное стимулирование </w:t>
      </w:r>
      <w:r w:rsidRPr="00C019E0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педагогов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Социальная группа "Родители"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Каким вы видите современное образование ваших детей?</w:t>
      </w:r>
    </w:p>
    <w:p w:rsidR="00DB1EC2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Школа полного дня; школа-полупансион; адаптация ребенка к взрослой жизни; разностороннее образование; возможность проявить личностные особенности; эмоционально-психологический комфо</w:t>
      </w:r>
      <w:proofErr w:type="gramStart"/>
      <w:r w:rsidRPr="00C019E0">
        <w:rPr>
          <w:color w:val="000000" w:themeColor="text1"/>
          <w:sz w:val="28"/>
          <w:szCs w:val="28"/>
        </w:rPr>
        <w:t>рт в шк</w:t>
      </w:r>
      <w:proofErr w:type="gramEnd"/>
      <w:r w:rsidRPr="00C019E0">
        <w:rPr>
          <w:color w:val="000000" w:themeColor="text1"/>
          <w:sz w:val="28"/>
          <w:szCs w:val="28"/>
        </w:rPr>
        <w:t>оле; оснащение кабинетов современными техническими средствами; бесплатное качественное питание; бесплатность, доступность и профильность образования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rStyle w:val="a5"/>
          <w:color w:val="000000" w:themeColor="text1"/>
          <w:sz w:val="28"/>
          <w:szCs w:val="28"/>
        </w:rPr>
        <w:t>Составить из представленных фраз 2 определения «педагогическая технология»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rStyle w:val="a6"/>
          <w:color w:val="000000" w:themeColor="text1"/>
          <w:sz w:val="28"/>
          <w:szCs w:val="28"/>
        </w:rPr>
        <w:lastRenderedPageBreak/>
        <w:t>«Педагогическая технология»</w:t>
      </w:r>
      <w:r w:rsidRPr="00C019E0">
        <w:rPr>
          <w:color w:val="000000" w:themeColor="text1"/>
          <w:sz w:val="28"/>
          <w:szCs w:val="28"/>
        </w:rPr>
        <w:t> - это такое построение деятельности педагога,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rStyle w:val="a6"/>
          <w:color w:val="000000" w:themeColor="text1"/>
          <w:sz w:val="28"/>
          <w:szCs w:val="28"/>
        </w:rPr>
        <w:t>«Педагогическая технология</w:t>
      </w:r>
      <w:r w:rsidRPr="00C019E0">
        <w:rPr>
          <w:color w:val="000000" w:themeColor="text1"/>
          <w:sz w:val="28"/>
          <w:szCs w:val="28"/>
        </w:rPr>
        <w:t> 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образования» (ЮНЕСКО).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rStyle w:val="a6"/>
          <w:color w:val="000000" w:themeColor="text1"/>
          <w:sz w:val="28"/>
          <w:szCs w:val="28"/>
        </w:rPr>
        <w:t>«Педагогическая технология</w:t>
      </w:r>
      <w:r w:rsidRPr="00C019E0">
        <w:rPr>
          <w:color w:val="000000" w:themeColor="text1"/>
          <w:sz w:val="28"/>
          <w:szCs w:val="28"/>
        </w:rPr>
        <w:t> 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(В.Монахов).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rStyle w:val="a6"/>
          <w:color w:val="000000" w:themeColor="text1"/>
          <w:sz w:val="28"/>
          <w:szCs w:val="28"/>
        </w:rPr>
        <w:t>«Педагогическая технология»</w:t>
      </w:r>
      <w:r w:rsidRPr="00C019E0">
        <w:rPr>
          <w:color w:val="000000" w:themeColor="text1"/>
          <w:sz w:val="28"/>
          <w:szCs w:val="28"/>
        </w:rPr>
        <w:t> - это совокупность психологопедагогических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 (Б. Т. Лихачёв)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Сегодня насчитывается больше сотни образовательных технологий. 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</w:t>
      </w:r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 xml:space="preserve">(дети, сотрудники, родители) ДОУ осуществляется на основе </w:t>
      </w:r>
      <w:proofErr w:type="gramStart"/>
      <w:r w:rsidRPr="00C019E0">
        <w:rPr>
          <w:color w:val="000000" w:themeColor="text1"/>
          <w:sz w:val="28"/>
          <w:szCs w:val="28"/>
        </w:rPr>
        <w:t>современных</w:t>
      </w:r>
      <w:proofErr w:type="gramEnd"/>
    </w:p>
    <w:p w:rsidR="00280C43" w:rsidRPr="00C019E0" w:rsidRDefault="00280C43" w:rsidP="00C019E0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19E0">
        <w:rPr>
          <w:color w:val="000000" w:themeColor="text1"/>
          <w:sz w:val="28"/>
          <w:szCs w:val="28"/>
        </w:rPr>
        <w:t>образовательных технологий.</w:t>
      </w:r>
    </w:p>
    <w:p w:rsidR="00B82803" w:rsidRPr="00C019E0" w:rsidRDefault="00B82803" w:rsidP="00C019E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«Ковёр идей» - один из методов решения проблемы. Проходит в три этапа. Учащиеся делятся на 3-4 группы.</w:t>
      </w:r>
    </w:p>
    <w:tbl>
      <w:tblPr>
        <w:tblW w:w="9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9"/>
      </w:tblGrid>
      <w:tr w:rsidR="00C019E0" w:rsidRPr="00C019E0" w:rsidTr="00B828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2803" w:rsidRPr="00C019E0" w:rsidRDefault="00B82803" w:rsidP="00C01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82803" w:rsidRPr="00C019E0" w:rsidRDefault="00B82803" w:rsidP="00C019E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Первый этап</w:t>
      </w: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понимание проблемы. Участникам предлагается ответить на вопрос, почему существует такая проблема. Каждая группа получает цветные листы бумаги и маленькие цветные клейкие листочки. Ученики отвечают на вопрос проблемы, например, почему трудно учиться в школе? Ответ группа записывает на листах цветной бумаги размером с альбомный лист, затем вывешивается на плакат «Ковёр идей».</w:t>
      </w:r>
    </w:p>
    <w:p w:rsidR="00B82803" w:rsidRPr="00C019E0" w:rsidRDefault="00B82803" w:rsidP="00C019E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Второй этап</w:t>
      </w: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поиск решений. Что можно изменить? Каждая группа предлагает свои ответы и записывает их на листах цветной бумаги.</w:t>
      </w:r>
    </w:p>
    <w:p w:rsidR="00B82803" w:rsidRPr="00C019E0" w:rsidRDefault="00B82803" w:rsidP="00C019E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Третий этап</w:t>
      </w: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индивидуализация деятельности. Что лично сделаю я, чтобы изменить существующую ситуацию.</w:t>
      </w:r>
    </w:p>
    <w:p w:rsidR="00B82803" w:rsidRPr="00C019E0" w:rsidRDefault="00B82803" w:rsidP="00C019E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Четвёртый этап</w:t>
      </w:r>
      <w:r w:rsidRPr="00C01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оценивание идей. Индивидуальное принятие решения: что смогу делать для решения проблемы и что постараюсь сделать.</w:t>
      </w:r>
    </w:p>
    <w:p w:rsidR="00EC09B4" w:rsidRPr="00C019E0" w:rsidRDefault="00EC09B4" w:rsidP="00C019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</w:p>
    <w:sectPr w:rsidR="00EC09B4" w:rsidRPr="00C019E0" w:rsidSect="00C019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8F1"/>
    <w:multiLevelType w:val="hybridMultilevel"/>
    <w:tmpl w:val="4874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11E0"/>
    <w:multiLevelType w:val="hybridMultilevel"/>
    <w:tmpl w:val="FE209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2376E"/>
    <w:multiLevelType w:val="hybridMultilevel"/>
    <w:tmpl w:val="56D6DCE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CB1234"/>
    <w:multiLevelType w:val="hybridMultilevel"/>
    <w:tmpl w:val="2F2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523A2"/>
    <w:multiLevelType w:val="hybridMultilevel"/>
    <w:tmpl w:val="676A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50"/>
    <w:rsid w:val="000040A3"/>
    <w:rsid w:val="00005DA7"/>
    <w:rsid w:val="0001257E"/>
    <w:rsid w:val="00012FB6"/>
    <w:rsid w:val="000132AE"/>
    <w:rsid w:val="00014A35"/>
    <w:rsid w:val="00017C83"/>
    <w:rsid w:val="0002295A"/>
    <w:rsid w:val="00035526"/>
    <w:rsid w:val="00037ECF"/>
    <w:rsid w:val="00054908"/>
    <w:rsid w:val="00060442"/>
    <w:rsid w:val="00073668"/>
    <w:rsid w:val="00076B0A"/>
    <w:rsid w:val="00082633"/>
    <w:rsid w:val="00087913"/>
    <w:rsid w:val="000917B0"/>
    <w:rsid w:val="00096FBF"/>
    <w:rsid w:val="000A3E7D"/>
    <w:rsid w:val="000A3F12"/>
    <w:rsid w:val="000A73C3"/>
    <w:rsid w:val="000B420B"/>
    <w:rsid w:val="000C50D4"/>
    <w:rsid w:val="000D2EFF"/>
    <w:rsid w:val="000D3999"/>
    <w:rsid w:val="000E3E40"/>
    <w:rsid w:val="000E4D0E"/>
    <w:rsid w:val="000F0C9F"/>
    <w:rsid w:val="000F166C"/>
    <w:rsid w:val="000F323B"/>
    <w:rsid w:val="00102134"/>
    <w:rsid w:val="00103660"/>
    <w:rsid w:val="0010792C"/>
    <w:rsid w:val="001171AC"/>
    <w:rsid w:val="00122413"/>
    <w:rsid w:val="001270F2"/>
    <w:rsid w:val="001337AD"/>
    <w:rsid w:val="00134724"/>
    <w:rsid w:val="00135757"/>
    <w:rsid w:val="00136764"/>
    <w:rsid w:val="00141DF8"/>
    <w:rsid w:val="00144726"/>
    <w:rsid w:val="00145AD8"/>
    <w:rsid w:val="0014748B"/>
    <w:rsid w:val="00153367"/>
    <w:rsid w:val="001539AE"/>
    <w:rsid w:val="00162FA4"/>
    <w:rsid w:val="00163A28"/>
    <w:rsid w:val="00171193"/>
    <w:rsid w:val="00184A1E"/>
    <w:rsid w:val="00184A2D"/>
    <w:rsid w:val="00191246"/>
    <w:rsid w:val="00195ACE"/>
    <w:rsid w:val="001A424A"/>
    <w:rsid w:val="001C3F34"/>
    <w:rsid w:val="001C777D"/>
    <w:rsid w:val="001D4383"/>
    <w:rsid w:val="001E6421"/>
    <w:rsid w:val="001E665C"/>
    <w:rsid w:val="001F27FE"/>
    <w:rsid w:val="001F7458"/>
    <w:rsid w:val="001F758A"/>
    <w:rsid w:val="00200516"/>
    <w:rsid w:val="0020064E"/>
    <w:rsid w:val="002027F6"/>
    <w:rsid w:val="00207838"/>
    <w:rsid w:val="00211DDD"/>
    <w:rsid w:val="002136C8"/>
    <w:rsid w:val="00222EE8"/>
    <w:rsid w:val="002245EC"/>
    <w:rsid w:val="00224655"/>
    <w:rsid w:val="0022557C"/>
    <w:rsid w:val="002354BC"/>
    <w:rsid w:val="00236473"/>
    <w:rsid w:val="00245A37"/>
    <w:rsid w:val="0025084D"/>
    <w:rsid w:val="0025303F"/>
    <w:rsid w:val="00254569"/>
    <w:rsid w:val="00255258"/>
    <w:rsid w:val="002600D7"/>
    <w:rsid w:val="0026267F"/>
    <w:rsid w:val="0026467C"/>
    <w:rsid w:val="00265621"/>
    <w:rsid w:val="00265B46"/>
    <w:rsid w:val="00266752"/>
    <w:rsid w:val="00275D19"/>
    <w:rsid w:val="00280C43"/>
    <w:rsid w:val="00281AE3"/>
    <w:rsid w:val="002827C4"/>
    <w:rsid w:val="00285986"/>
    <w:rsid w:val="00295530"/>
    <w:rsid w:val="002A5E03"/>
    <w:rsid w:val="002A62FC"/>
    <w:rsid w:val="002A7132"/>
    <w:rsid w:val="002B403B"/>
    <w:rsid w:val="002C4235"/>
    <w:rsid w:val="002C5C69"/>
    <w:rsid w:val="002C73AA"/>
    <w:rsid w:val="002C77B0"/>
    <w:rsid w:val="002D00E2"/>
    <w:rsid w:val="002D35EA"/>
    <w:rsid w:val="002D39B9"/>
    <w:rsid w:val="002D55FF"/>
    <w:rsid w:val="002E280B"/>
    <w:rsid w:val="002F0518"/>
    <w:rsid w:val="002F17DD"/>
    <w:rsid w:val="00301F42"/>
    <w:rsid w:val="00307E9A"/>
    <w:rsid w:val="00310D50"/>
    <w:rsid w:val="003124EC"/>
    <w:rsid w:val="00315305"/>
    <w:rsid w:val="00315591"/>
    <w:rsid w:val="00316114"/>
    <w:rsid w:val="00321C9B"/>
    <w:rsid w:val="00323025"/>
    <w:rsid w:val="003238DB"/>
    <w:rsid w:val="00335001"/>
    <w:rsid w:val="00336560"/>
    <w:rsid w:val="0033746B"/>
    <w:rsid w:val="00340810"/>
    <w:rsid w:val="003419B7"/>
    <w:rsid w:val="00343D7E"/>
    <w:rsid w:val="00346035"/>
    <w:rsid w:val="00366E6E"/>
    <w:rsid w:val="003705D0"/>
    <w:rsid w:val="00376898"/>
    <w:rsid w:val="00377BF4"/>
    <w:rsid w:val="00382413"/>
    <w:rsid w:val="003826B6"/>
    <w:rsid w:val="003837C6"/>
    <w:rsid w:val="00396582"/>
    <w:rsid w:val="003A1FF1"/>
    <w:rsid w:val="003B2779"/>
    <w:rsid w:val="003D0F76"/>
    <w:rsid w:val="003D2BCD"/>
    <w:rsid w:val="003D6BE8"/>
    <w:rsid w:val="003F02B8"/>
    <w:rsid w:val="003F18F3"/>
    <w:rsid w:val="003F5BAB"/>
    <w:rsid w:val="003F7082"/>
    <w:rsid w:val="00402B9D"/>
    <w:rsid w:val="00405086"/>
    <w:rsid w:val="00405B59"/>
    <w:rsid w:val="00413826"/>
    <w:rsid w:val="00413C6F"/>
    <w:rsid w:val="004150A1"/>
    <w:rsid w:val="00421CE9"/>
    <w:rsid w:val="00422DB4"/>
    <w:rsid w:val="00424ADF"/>
    <w:rsid w:val="00426A9B"/>
    <w:rsid w:val="00426F99"/>
    <w:rsid w:val="0043681D"/>
    <w:rsid w:val="004373D2"/>
    <w:rsid w:val="004549C7"/>
    <w:rsid w:val="004575B9"/>
    <w:rsid w:val="00463CDF"/>
    <w:rsid w:val="00466758"/>
    <w:rsid w:val="00470B65"/>
    <w:rsid w:val="00472B92"/>
    <w:rsid w:val="00475C6B"/>
    <w:rsid w:val="00481114"/>
    <w:rsid w:val="00492835"/>
    <w:rsid w:val="00493BD4"/>
    <w:rsid w:val="00493FB0"/>
    <w:rsid w:val="004A1EC0"/>
    <w:rsid w:val="004A23DB"/>
    <w:rsid w:val="004A7AB7"/>
    <w:rsid w:val="004B0638"/>
    <w:rsid w:val="004B4EE2"/>
    <w:rsid w:val="004B6C8E"/>
    <w:rsid w:val="004D1172"/>
    <w:rsid w:val="004D4C70"/>
    <w:rsid w:val="004E52EE"/>
    <w:rsid w:val="004F2610"/>
    <w:rsid w:val="004F60B4"/>
    <w:rsid w:val="00500594"/>
    <w:rsid w:val="00504E6A"/>
    <w:rsid w:val="00511BC6"/>
    <w:rsid w:val="005128E1"/>
    <w:rsid w:val="00514469"/>
    <w:rsid w:val="00514A24"/>
    <w:rsid w:val="00520F9F"/>
    <w:rsid w:val="005245C3"/>
    <w:rsid w:val="00533157"/>
    <w:rsid w:val="00535C88"/>
    <w:rsid w:val="005379E2"/>
    <w:rsid w:val="00543C8E"/>
    <w:rsid w:val="0054779C"/>
    <w:rsid w:val="00562221"/>
    <w:rsid w:val="00570E95"/>
    <w:rsid w:val="00571F2D"/>
    <w:rsid w:val="005A5D5F"/>
    <w:rsid w:val="005A6817"/>
    <w:rsid w:val="005A763E"/>
    <w:rsid w:val="005B49B2"/>
    <w:rsid w:val="005C6592"/>
    <w:rsid w:val="005D5335"/>
    <w:rsid w:val="005E0032"/>
    <w:rsid w:val="005E360F"/>
    <w:rsid w:val="005E38EA"/>
    <w:rsid w:val="005E3CFA"/>
    <w:rsid w:val="005E49B7"/>
    <w:rsid w:val="005E5303"/>
    <w:rsid w:val="005E59E0"/>
    <w:rsid w:val="005F261B"/>
    <w:rsid w:val="005F73F7"/>
    <w:rsid w:val="006057FA"/>
    <w:rsid w:val="006109EB"/>
    <w:rsid w:val="00615EA0"/>
    <w:rsid w:val="00617250"/>
    <w:rsid w:val="00624C34"/>
    <w:rsid w:val="0063653C"/>
    <w:rsid w:val="00637E75"/>
    <w:rsid w:val="0064455B"/>
    <w:rsid w:val="00660D0A"/>
    <w:rsid w:val="0067153F"/>
    <w:rsid w:val="00675DDD"/>
    <w:rsid w:val="0068070B"/>
    <w:rsid w:val="00682B4D"/>
    <w:rsid w:val="006834C1"/>
    <w:rsid w:val="00691BD0"/>
    <w:rsid w:val="006A3D4A"/>
    <w:rsid w:val="006A5197"/>
    <w:rsid w:val="006A5DAF"/>
    <w:rsid w:val="006B1E62"/>
    <w:rsid w:val="006B3159"/>
    <w:rsid w:val="006C07DF"/>
    <w:rsid w:val="006C4D7A"/>
    <w:rsid w:val="006D0F17"/>
    <w:rsid w:val="0070598B"/>
    <w:rsid w:val="00705EB1"/>
    <w:rsid w:val="00717605"/>
    <w:rsid w:val="00723BB6"/>
    <w:rsid w:val="0072761D"/>
    <w:rsid w:val="007319A0"/>
    <w:rsid w:val="00757A3F"/>
    <w:rsid w:val="00762216"/>
    <w:rsid w:val="007626CB"/>
    <w:rsid w:val="00765195"/>
    <w:rsid w:val="007825C8"/>
    <w:rsid w:val="00783100"/>
    <w:rsid w:val="007842E2"/>
    <w:rsid w:val="00785423"/>
    <w:rsid w:val="0078778F"/>
    <w:rsid w:val="00790394"/>
    <w:rsid w:val="00791D1A"/>
    <w:rsid w:val="00797728"/>
    <w:rsid w:val="00797E53"/>
    <w:rsid w:val="007A327C"/>
    <w:rsid w:val="007A4D9E"/>
    <w:rsid w:val="007B430C"/>
    <w:rsid w:val="007B478B"/>
    <w:rsid w:val="007C2287"/>
    <w:rsid w:val="007C26EF"/>
    <w:rsid w:val="007C287D"/>
    <w:rsid w:val="007C6663"/>
    <w:rsid w:val="007C7578"/>
    <w:rsid w:val="007D45AC"/>
    <w:rsid w:val="007E519C"/>
    <w:rsid w:val="007E7B60"/>
    <w:rsid w:val="007E7D72"/>
    <w:rsid w:val="007F0244"/>
    <w:rsid w:val="007F2BA2"/>
    <w:rsid w:val="007F2C9B"/>
    <w:rsid w:val="007F5138"/>
    <w:rsid w:val="007F538F"/>
    <w:rsid w:val="00800667"/>
    <w:rsid w:val="00801B56"/>
    <w:rsid w:val="00806584"/>
    <w:rsid w:val="008128D2"/>
    <w:rsid w:val="00817642"/>
    <w:rsid w:val="0082501F"/>
    <w:rsid w:val="008260CF"/>
    <w:rsid w:val="00833112"/>
    <w:rsid w:val="008355B2"/>
    <w:rsid w:val="00835C60"/>
    <w:rsid w:val="008372DA"/>
    <w:rsid w:val="0085298A"/>
    <w:rsid w:val="00854727"/>
    <w:rsid w:val="00856638"/>
    <w:rsid w:val="00856D22"/>
    <w:rsid w:val="00856E1E"/>
    <w:rsid w:val="0086226B"/>
    <w:rsid w:val="00863F92"/>
    <w:rsid w:val="00872328"/>
    <w:rsid w:val="00880B0C"/>
    <w:rsid w:val="008844F5"/>
    <w:rsid w:val="008874E2"/>
    <w:rsid w:val="00887F50"/>
    <w:rsid w:val="008929E2"/>
    <w:rsid w:val="00893E1C"/>
    <w:rsid w:val="008B2BBD"/>
    <w:rsid w:val="008B6BCC"/>
    <w:rsid w:val="008C3C51"/>
    <w:rsid w:val="008C7ACC"/>
    <w:rsid w:val="008D4A4D"/>
    <w:rsid w:val="008D5DF5"/>
    <w:rsid w:val="008E42C4"/>
    <w:rsid w:val="008E5312"/>
    <w:rsid w:val="008E61C3"/>
    <w:rsid w:val="008E71BA"/>
    <w:rsid w:val="00900C17"/>
    <w:rsid w:val="00901CBE"/>
    <w:rsid w:val="009175A5"/>
    <w:rsid w:val="00917C7C"/>
    <w:rsid w:val="00926F67"/>
    <w:rsid w:val="00930D6A"/>
    <w:rsid w:val="00935163"/>
    <w:rsid w:val="0093647B"/>
    <w:rsid w:val="009409D1"/>
    <w:rsid w:val="00942B26"/>
    <w:rsid w:val="00944211"/>
    <w:rsid w:val="00945CA4"/>
    <w:rsid w:val="00950C9D"/>
    <w:rsid w:val="00953767"/>
    <w:rsid w:val="00954723"/>
    <w:rsid w:val="00971A53"/>
    <w:rsid w:val="009722EC"/>
    <w:rsid w:val="009742EE"/>
    <w:rsid w:val="00985844"/>
    <w:rsid w:val="00993C6B"/>
    <w:rsid w:val="009A2AD6"/>
    <w:rsid w:val="009A516D"/>
    <w:rsid w:val="009C00CC"/>
    <w:rsid w:val="009C5BB2"/>
    <w:rsid w:val="009D6DD5"/>
    <w:rsid w:val="009D7014"/>
    <w:rsid w:val="009E3A01"/>
    <w:rsid w:val="009E73F7"/>
    <w:rsid w:val="009F11E5"/>
    <w:rsid w:val="009F1973"/>
    <w:rsid w:val="009F6233"/>
    <w:rsid w:val="00A07BF6"/>
    <w:rsid w:val="00A12F5E"/>
    <w:rsid w:val="00A142E7"/>
    <w:rsid w:val="00A15368"/>
    <w:rsid w:val="00A218AD"/>
    <w:rsid w:val="00A21E53"/>
    <w:rsid w:val="00A240FC"/>
    <w:rsid w:val="00A3161D"/>
    <w:rsid w:val="00A316E7"/>
    <w:rsid w:val="00A35E36"/>
    <w:rsid w:val="00A368BF"/>
    <w:rsid w:val="00A52A69"/>
    <w:rsid w:val="00A63703"/>
    <w:rsid w:val="00A63E5B"/>
    <w:rsid w:val="00A663EC"/>
    <w:rsid w:val="00A7046F"/>
    <w:rsid w:val="00A72248"/>
    <w:rsid w:val="00A735DA"/>
    <w:rsid w:val="00A75FE6"/>
    <w:rsid w:val="00A76007"/>
    <w:rsid w:val="00A76F54"/>
    <w:rsid w:val="00A774BF"/>
    <w:rsid w:val="00A802DF"/>
    <w:rsid w:val="00A8351C"/>
    <w:rsid w:val="00A842DC"/>
    <w:rsid w:val="00A938BE"/>
    <w:rsid w:val="00A9711D"/>
    <w:rsid w:val="00AA0442"/>
    <w:rsid w:val="00AA5CBA"/>
    <w:rsid w:val="00AA63F2"/>
    <w:rsid w:val="00AA727A"/>
    <w:rsid w:val="00AA7A28"/>
    <w:rsid w:val="00AB215C"/>
    <w:rsid w:val="00AB46CC"/>
    <w:rsid w:val="00AC091A"/>
    <w:rsid w:val="00AC135E"/>
    <w:rsid w:val="00AC2155"/>
    <w:rsid w:val="00AC739A"/>
    <w:rsid w:val="00AC7AF9"/>
    <w:rsid w:val="00AD1F7D"/>
    <w:rsid w:val="00AD418A"/>
    <w:rsid w:val="00AE3AF0"/>
    <w:rsid w:val="00AF41F8"/>
    <w:rsid w:val="00AF5095"/>
    <w:rsid w:val="00AF65ED"/>
    <w:rsid w:val="00AF6DFD"/>
    <w:rsid w:val="00AF7BF4"/>
    <w:rsid w:val="00B0462C"/>
    <w:rsid w:val="00B24630"/>
    <w:rsid w:val="00B24783"/>
    <w:rsid w:val="00B3308E"/>
    <w:rsid w:val="00B3430D"/>
    <w:rsid w:val="00B4186C"/>
    <w:rsid w:val="00B45690"/>
    <w:rsid w:val="00B46982"/>
    <w:rsid w:val="00B57402"/>
    <w:rsid w:val="00B632C3"/>
    <w:rsid w:val="00B715A2"/>
    <w:rsid w:val="00B718F3"/>
    <w:rsid w:val="00B72451"/>
    <w:rsid w:val="00B82803"/>
    <w:rsid w:val="00B8320A"/>
    <w:rsid w:val="00B86277"/>
    <w:rsid w:val="00B92B08"/>
    <w:rsid w:val="00B96C2D"/>
    <w:rsid w:val="00BA310E"/>
    <w:rsid w:val="00BA32C2"/>
    <w:rsid w:val="00BA5CD1"/>
    <w:rsid w:val="00BA6F72"/>
    <w:rsid w:val="00BB6CBE"/>
    <w:rsid w:val="00BD1B3E"/>
    <w:rsid w:val="00BD30A8"/>
    <w:rsid w:val="00BE110E"/>
    <w:rsid w:val="00BE38D7"/>
    <w:rsid w:val="00BE6245"/>
    <w:rsid w:val="00BF26D7"/>
    <w:rsid w:val="00BF29DF"/>
    <w:rsid w:val="00C019E0"/>
    <w:rsid w:val="00C114FC"/>
    <w:rsid w:val="00C14C45"/>
    <w:rsid w:val="00C17593"/>
    <w:rsid w:val="00C21FE9"/>
    <w:rsid w:val="00C254FE"/>
    <w:rsid w:val="00C31993"/>
    <w:rsid w:val="00C41BBA"/>
    <w:rsid w:val="00C4381F"/>
    <w:rsid w:val="00C43A64"/>
    <w:rsid w:val="00C45365"/>
    <w:rsid w:val="00C45EC9"/>
    <w:rsid w:val="00C55753"/>
    <w:rsid w:val="00C569A2"/>
    <w:rsid w:val="00C63A2D"/>
    <w:rsid w:val="00C662A2"/>
    <w:rsid w:val="00C7459D"/>
    <w:rsid w:val="00C81F21"/>
    <w:rsid w:val="00C85012"/>
    <w:rsid w:val="00C85D00"/>
    <w:rsid w:val="00C868B7"/>
    <w:rsid w:val="00C87D7A"/>
    <w:rsid w:val="00C87FBD"/>
    <w:rsid w:val="00C90E55"/>
    <w:rsid w:val="00C96964"/>
    <w:rsid w:val="00CC64BD"/>
    <w:rsid w:val="00CD0586"/>
    <w:rsid w:val="00CE0793"/>
    <w:rsid w:val="00CE2DAA"/>
    <w:rsid w:val="00D00193"/>
    <w:rsid w:val="00D01FF5"/>
    <w:rsid w:val="00D02649"/>
    <w:rsid w:val="00D06924"/>
    <w:rsid w:val="00D10FAE"/>
    <w:rsid w:val="00D12307"/>
    <w:rsid w:val="00D14429"/>
    <w:rsid w:val="00D162F3"/>
    <w:rsid w:val="00D26B07"/>
    <w:rsid w:val="00D3775D"/>
    <w:rsid w:val="00D417D9"/>
    <w:rsid w:val="00D47219"/>
    <w:rsid w:val="00D547B7"/>
    <w:rsid w:val="00D56AA5"/>
    <w:rsid w:val="00D60B33"/>
    <w:rsid w:val="00D63182"/>
    <w:rsid w:val="00D67B54"/>
    <w:rsid w:val="00D70041"/>
    <w:rsid w:val="00D728CD"/>
    <w:rsid w:val="00D76223"/>
    <w:rsid w:val="00D81FAE"/>
    <w:rsid w:val="00D82385"/>
    <w:rsid w:val="00D86F15"/>
    <w:rsid w:val="00D94C05"/>
    <w:rsid w:val="00DA1327"/>
    <w:rsid w:val="00DA292A"/>
    <w:rsid w:val="00DA303B"/>
    <w:rsid w:val="00DA6A8E"/>
    <w:rsid w:val="00DB0CD4"/>
    <w:rsid w:val="00DB1EC2"/>
    <w:rsid w:val="00DB587F"/>
    <w:rsid w:val="00DC2A35"/>
    <w:rsid w:val="00DC4708"/>
    <w:rsid w:val="00DC5771"/>
    <w:rsid w:val="00DC6E40"/>
    <w:rsid w:val="00DD3505"/>
    <w:rsid w:val="00DE781B"/>
    <w:rsid w:val="00E019D5"/>
    <w:rsid w:val="00E06E58"/>
    <w:rsid w:val="00E120EB"/>
    <w:rsid w:val="00E15F96"/>
    <w:rsid w:val="00E1752C"/>
    <w:rsid w:val="00E21665"/>
    <w:rsid w:val="00E21852"/>
    <w:rsid w:val="00E21F4F"/>
    <w:rsid w:val="00E26538"/>
    <w:rsid w:val="00E31059"/>
    <w:rsid w:val="00E429BC"/>
    <w:rsid w:val="00E50920"/>
    <w:rsid w:val="00E5191F"/>
    <w:rsid w:val="00E5433D"/>
    <w:rsid w:val="00E56AEB"/>
    <w:rsid w:val="00E57955"/>
    <w:rsid w:val="00E57E5C"/>
    <w:rsid w:val="00E66BF8"/>
    <w:rsid w:val="00E66EAC"/>
    <w:rsid w:val="00E676EC"/>
    <w:rsid w:val="00E72ACE"/>
    <w:rsid w:val="00E74C71"/>
    <w:rsid w:val="00E8181D"/>
    <w:rsid w:val="00E85B91"/>
    <w:rsid w:val="00E91093"/>
    <w:rsid w:val="00E935F6"/>
    <w:rsid w:val="00E93FB9"/>
    <w:rsid w:val="00E9681B"/>
    <w:rsid w:val="00EA2E1C"/>
    <w:rsid w:val="00EB25A0"/>
    <w:rsid w:val="00EB48AD"/>
    <w:rsid w:val="00EC09B4"/>
    <w:rsid w:val="00EC185A"/>
    <w:rsid w:val="00EC44E8"/>
    <w:rsid w:val="00ED0F7E"/>
    <w:rsid w:val="00ED2F65"/>
    <w:rsid w:val="00ED4504"/>
    <w:rsid w:val="00ED6E22"/>
    <w:rsid w:val="00ED795D"/>
    <w:rsid w:val="00EE6060"/>
    <w:rsid w:val="00F01804"/>
    <w:rsid w:val="00F033A5"/>
    <w:rsid w:val="00F03A65"/>
    <w:rsid w:val="00F04167"/>
    <w:rsid w:val="00F14001"/>
    <w:rsid w:val="00F20264"/>
    <w:rsid w:val="00F27663"/>
    <w:rsid w:val="00F31F48"/>
    <w:rsid w:val="00F324F1"/>
    <w:rsid w:val="00F328E1"/>
    <w:rsid w:val="00F33994"/>
    <w:rsid w:val="00F33B0E"/>
    <w:rsid w:val="00F3547D"/>
    <w:rsid w:val="00F35592"/>
    <w:rsid w:val="00F3768D"/>
    <w:rsid w:val="00F43F46"/>
    <w:rsid w:val="00F45D2B"/>
    <w:rsid w:val="00F512AC"/>
    <w:rsid w:val="00F53207"/>
    <w:rsid w:val="00F54631"/>
    <w:rsid w:val="00F572F5"/>
    <w:rsid w:val="00F57A11"/>
    <w:rsid w:val="00F60AF7"/>
    <w:rsid w:val="00F63CE3"/>
    <w:rsid w:val="00F65838"/>
    <w:rsid w:val="00F708D3"/>
    <w:rsid w:val="00F75834"/>
    <w:rsid w:val="00F76CE0"/>
    <w:rsid w:val="00F77A31"/>
    <w:rsid w:val="00F83C17"/>
    <w:rsid w:val="00F86E51"/>
    <w:rsid w:val="00F87644"/>
    <w:rsid w:val="00F953FB"/>
    <w:rsid w:val="00F95D82"/>
    <w:rsid w:val="00F95DC0"/>
    <w:rsid w:val="00FA0660"/>
    <w:rsid w:val="00FA1048"/>
    <w:rsid w:val="00FA595D"/>
    <w:rsid w:val="00FA5D9C"/>
    <w:rsid w:val="00FA6C44"/>
    <w:rsid w:val="00FA7AA5"/>
    <w:rsid w:val="00FB156C"/>
    <w:rsid w:val="00FB2365"/>
    <w:rsid w:val="00FC485A"/>
    <w:rsid w:val="00FC7330"/>
    <w:rsid w:val="00FD2DF9"/>
    <w:rsid w:val="00FD38AF"/>
    <w:rsid w:val="00FD4B07"/>
    <w:rsid w:val="00FE157D"/>
    <w:rsid w:val="00FF0C3B"/>
    <w:rsid w:val="00FF1D1A"/>
    <w:rsid w:val="00FF2F26"/>
    <w:rsid w:val="00FF4C03"/>
    <w:rsid w:val="00FF4CC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114"/>
    <w:pPr>
      <w:ind w:left="720"/>
      <w:contextualSpacing/>
    </w:pPr>
  </w:style>
  <w:style w:type="character" w:styleId="a5">
    <w:name w:val="Emphasis"/>
    <w:basedOn w:val="a0"/>
    <w:uiPriority w:val="20"/>
    <w:qFormat/>
    <w:rsid w:val="00856638"/>
    <w:rPr>
      <w:i/>
      <w:iCs/>
    </w:rPr>
  </w:style>
  <w:style w:type="character" w:styleId="a6">
    <w:name w:val="Strong"/>
    <w:basedOn w:val="a0"/>
    <w:uiPriority w:val="22"/>
    <w:qFormat/>
    <w:rsid w:val="00EC09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8</cp:lastModifiedBy>
  <cp:revision>7</cp:revision>
  <dcterms:created xsi:type="dcterms:W3CDTF">2020-06-17T17:21:00Z</dcterms:created>
  <dcterms:modified xsi:type="dcterms:W3CDTF">2020-12-16T12:19:00Z</dcterms:modified>
</cp:coreProperties>
</file>