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57" w:rsidRPr="001B49EE" w:rsidRDefault="00FC0757" w:rsidP="00FC0757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B49E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Аннотация</w:t>
      </w:r>
    </w:p>
    <w:p w:rsidR="00FC0757" w:rsidRPr="001B49EE" w:rsidRDefault="00FC0757" w:rsidP="00FC07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8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9"/>
      </w:tblGrid>
      <w:tr w:rsidR="00FC0757" w:rsidRPr="001B49EE" w:rsidTr="00FC07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57" w:rsidRPr="00FC0757" w:rsidRDefault="00FC0757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7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57" w:rsidRDefault="004D37EF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по технологии</w:t>
            </w:r>
            <w:r w:rsidR="00FC0757" w:rsidRPr="001B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использованием оборудования центра </w:t>
            </w:r>
            <w:proofErr w:type="gramStart"/>
            <w:r w:rsidR="00FC0757" w:rsidRPr="001B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="00FC0757" w:rsidRPr="001B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направленности «Точка роста» </w:t>
            </w:r>
          </w:p>
          <w:p w:rsidR="00FC0757" w:rsidRPr="001B49EE" w:rsidRDefault="00FC0757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757" w:rsidRPr="001B49EE" w:rsidTr="00FC07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57" w:rsidRPr="00FC0757" w:rsidRDefault="00FC0757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7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Адресность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7" w:rsidRDefault="00FC0757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FC0757" w:rsidRPr="001B49EE" w:rsidRDefault="00FC0757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757" w:rsidRPr="001B49EE" w:rsidTr="00FC07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57" w:rsidRPr="00FC0757" w:rsidRDefault="00FC0757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7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7" w:rsidRDefault="00925CCB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 Т., Синица Н. В.</w:t>
            </w:r>
          </w:p>
          <w:p w:rsidR="00FC0757" w:rsidRPr="001B49EE" w:rsidRDefault="00FC0757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757" w:rsidRPr="001B49EE" w:rsidTr="00FC07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7" w:rsidRPr="00FC0757" w:rsidRDefault="00925CCB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УМК «технология»</w:t>
            </w:r>
          </w:p>
          <w:p w:rsidR="00FC0757" w:rsidRPr="00FC0757" w:rsidRDefault="00FC0757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EF" w:rsidRDefault="00FC0757" w:rsidP="00925CC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4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5C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925CCB" w:rsidRPr="004D37EF">
              <w:rPr>
                <w:rFonts w:ascii="Times New Roman" w:hAnsi="Times New Roman" w:cs="Times New Roman"/>
                <w:sz w:val="24"/>
                <w:szCs w:val="24"/>
              </w:rPr>
              <w:t>Технология. Примерная рабочая программа</w:t>
            </w:r>
            <w:r w:rsidRPr="004D37EF">
              <w:rPr>
                <w:rFonts w:ascii="Times New Roman" w:hAnsi="Times New Roman" w:cs="Times New Roman"/>
                <w:sz w:val="24"/>
                <w:szCs w:val="24"/>
              </w:rPr>
              <w:t>. Предметная л</w:t>
            </w:r>
            <w:r w:rsidR="00925CCB" w:rsidRPr="004D37EF">
              <w:rPr>
                <w:rFonts w:ascii="Times New Roman" w:hAnsi="Times New Roman" w:cs="Times New Roman"/>
                <w:sz w:val="24"/>
                <w:szCs w:val="24"/>
              </w:rPr>
              <w:t xml:space="preserve">иния учебников </w:t>
            </w:r>
            <w:r w:rsidR="00925CCB" w:rsidRPr="004D37EF">
              <w:t xml:space="preserve"> </w:t>
            </w:r>
            <w:r w:rsidR="00925CCB" w:rsidRPr="004D37EF">
              <w:rPr>
                <w:rFonts w:ascii="Times New Roman" w:hAnsi="Times New Roman" w:cs="Times New Roman"/>
                <w:sz w:val="24"/>
                <w:szCs w:val="24"/>
              </w:rPr>
              <w:t>Тищенко А. Т., Синица Н. В</w:t>
            </w:r>
            <w:r w:rsidRPr="004D37EF">
              <w:rPr>
                <w:rFonts w:ascii="Times New Roman" w:hAnsi="Times New Roman" w:cs="Times New Roman"/>
                <w:sz w:val="24"/>
                <w:szCs w:val="24"/>
              </w:rPr>
              <w:t>. 5—9 классы</w:t>
            </w:r>
            <w:r w:rsidR="004D37EF" w:rsidRPr="004D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7EF" w:rsidRPr="004D37EF" w:rsidRDefault="00925CCB" w:rsidP="00425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5887" w:rsidRPr="00425887">
              <w:t xml:space="preserve"> </w:t>
            </w:r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 5 класс:</w:t>
            </w:r>
            <w:r w:rsidR="00425887" w:rsidRPr="00425887">
              <w:t xml:space="preserve"> </w:t>
            </w:r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  Тищенко А. Т., </w:t>
            </w:r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 В.</w:t>
            </w:r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425887" w:rsidRPr="00425887">
              <w:t xml:space="preserve"> </w:t>
            </w:r>
            <w:r w:rsidR="00425887" w:rsidRPr="0042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Издательский центр "ВЕНТАНА-ГРАФ"; АО "Издательство "Просвещение"</w:t>
            </w:r>
            <w:r w:rsidR="00425887">
              <w:t xml:space="preserve"> </w:t>
            </w:r>
            <w:hyperlink r:id="rId6" w:history="1">
              <w:r w:rsidR="00425887" w:rsidRPr="001070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https://monitorbank.ru/tishhenko-a-t-sinica-n-v-texnologiya-5-klass-uchebnik-fgos/</w:t>
              </w:r>
            </w:hyperlink>
          </w:p>
        </w:tc>
      </w:tr>
      <w:tr w:rsidR="00FC0757" w:rsidRPr="001B49EE" w:rsidTr="00FC07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57" w:rsidRPr="00FC0757" w:rsidRDefault="00FC0757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7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1" w:rsidRDefault="00C80EFD" w:rsidP="00FC0757">
            <w:pPr>
              <w:pStyle w:val="a3"/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bookmarkStart w:id="0" w:name="_GoBack"/>
            <w:bookmarkEnd w:id="0"/>
            <w:r w:rsidR="00FC0757" w:rsidRPr="0045421D">
              <w:rPr>
                <w:sz w:val="24"/>
                <w:szCs w:val="24"/>
              </w:rPr>
              <w:t xml:space="preserve">а изучение </w:t>
            </w:r>
            <w:r w:rsidR="004D37EF">
              <w:rPr>
                <w:sz w:val="24"/>
                <w:szCs w:val="24"/>
              </w:rPr>
              <w:t>технологии</w:t>
            </w:r>
            <w:r w:rsidR="00FC0757" w:rsidRPr="0045421D">
              <w:rPr>
                <w:sz w:val="24"/>
                <w:szCs w:val="24"/>
              </w:rPr>
              <w:t xml:space="preserve"> в </w:t>
            </w:r>
            <w:r w:rsidR="00FC0757">
              <w:rPr>
                <w:sz w:val="24"/>
                <w:szCs w:val="24"/>
              </w:rPr>
              <w:t>5</w:t>
            </w:r>
            <w:r w:rsidR="00FC0757" w:rsidRPr="0045421D">
              <w:rPr>
                <w:sz w:val="24"/>
                <w:szCs w:val="24"/>
              </w:rPr>
              <w:t xml:space="preserve"> классе</w:t>
            </w:r>
            <w:r w:rsidR="00D76BC6">
              <w:rPr>
                <w:sz w:val="24"/>
                <w:szCs w:val="24"/>
              </w:rPr>
              <w:t xml:space="preserve"> </w:t>
            </w:r>
            <w:r w:rsidR="00FC0757">
              <w:rPr>
                <w:sz w:val="24"/>
                <w:szCs w:val="24"/>
              </w:rPr>
              <w:t xml:space="preserve">на базовом уровне </w:t>
            </w:r>
            <w:r w:rsidR="00FC0757" w:rsidRPr="0045421D">
              <w:rPr>
                <w:sz w:val="24"/>
                <w:szCs w:val="24"/>
              </w:rPr>
              <w:t xml:space="preserve">отводится </w:t>
            </w:r>
          </w:p>
          <w:p w:rsidR="00FC0757" w:rsidRPr="004D37EF" w:rsidRDefault="004D37EF" w:rsidP="00FC0757">
            <w:pPr>
              <w:pStyle w:val="a3"/>
              <w:widowControl/>
              <w:autoSpaceDE/>
              <w:autoSpaceDN/>
              <w:adjustRightInd/>
              <w:ind w:left="14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FC0757" w:rsidRPr="0045421D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ов</w:t>
            </w:r>
            <w:r w:rsidR="00FC0757" w:rsidRPr="0045421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="00FC0757" w:rsidRPr="0045421D">
              <w:rPr>
                <w:sz w:val="24"/>
                <w:szCs w:val="24"/>
              </w:rPr>
              <w:t xml:space="preserve"> </w:t>
            </w:r>
            <w:r w:rsidR="00FC0757">
              <w:rPr>
                <w:sz w:val="24"/>
                <w:szCs w:val="24"/>
              </w:rPr>
              <w:t xml:space="preserve">час в неделю), </w:t>
            </w:r>
            <w:r w:rsidR="00FC0757" w:rsidRPr="00C80EFD">
              <w:rPr>
                <w:sz w:val="24"/>
                <w:szCs w:val="24"/>
              </w:rPr>
              <w:t xml:space="preserve">из них </w:t>
            </w:r>
            <w:r w:rsidR="0067702C" w:rsidRPr="00C80EFD">
              <w:rPr>
                <w:sz w:val="24"/>
                <w:szCs w:val="24"/>
              </w:rPr>
              <w:t>практических</w:t>
            </w:r>
            <w:r w:rsidR="00C80EFD" w:rsidRPr="00C80EFD">
              <w:rPr>
                <w:sz w:val="24"/>
                <w:szCs w:val="24"/>
              </w:rPr>
              <w:t xml:space="preserve"> работ</w:t>
            </w:r>
            <w:r w:rsidR="0067702C" w:rsidRPr="00C80EFD">
              <w:rPr>
                <w:sz w:val="24"/>
                <w:szCs w:val="24"/>
              </w:rPr>
              <w:t xml:space="preserve"> – 30, </w:t>
            </w:r>
            <w:proofErr w:type="spellStart"/>
            <w:r w:rsidR="0067702C" w:rsidRPr="00C80EFD">
              <w:rPr>
                <w:sz w:val="24"/>
                <w:szCs w:val="24"/>
              </w:rPr>
              <w:t>видеоэкскурсии</w:t>
            </w:r>
            <w:proofErr w:type="spellEnd"/>
            <w:r w:rsidR="0067702C" w:rsidRPr="00C80EFD">
              <w:rPr>
                <w:sz w:val="24"/>
                <w:szCs w:val="24"/>
              </w:rPr>
              <w:t xml:space="preserve"> –</w:t>
            </w:r>
            <w:r w:rsidR="00C80EFD" w:rsidRPr="00C80EFD">
              <w:rPr>
                <w:sz w:val="24"/>
                <w:szCs w:val="24"/>
              </w:rPr>
              <w:t xml:space="preserve"> 10,  контрольных работ – 2.</w:t>
            </w:r>
          </w:p>
          <w:p w:rsidR="00FC0757" w:rsidRDefault="00FC0757" w:rsidP="00FC0757">
            <w:pPr>
              <w:spacing w:after="0" w:line="240" w:lineRule="auto"/>
              <w:ind w:left="142"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C0757" w:rsidRPr="001B49EE" w:rsidRDefault="00FC0757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757" w:rsidRPr="001B49EE" w:rsidTr="00FC07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7" w:rsidRPr="00FC0757" w:rsidRDefault="00FC0757" w:rsidP="00FC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7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1" w:rsidRPr="004D37EF" w:rsidRDefault="00937351" w:rsidP="004D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/>
          </w:p>
          <w:p w:rsidR="004D37EF" w:rsidRPr="004D37EF" w:rsidRDefault="004D37EF" w:rsidP="004D37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8" w:history="1">
              <w:r w:rsidRPr="004D37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https://resh.edu.r/subject/8/5</w:t>
              </w:r>
            </w:hyperlink>
          </w:p>
          <w:p w:rsidR="0067702C" w:rsidRDefault="0067702C" w:rsidP="004D37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разработок по технологии: </w:t>
            </w:r>
            <w:hyperlink r:id="rId9" w:history="1">
              <w:r w:rsidRPr="001070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http://nsportal.ru/shkola/tekhnologiya/library</w:t>
              </w:r>
            </w:hyperlink>
          </w:p>
          <w:p w:rsidR="0067702C" w:rsidRDefault="0067702C" w:rsidP="004D37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 «Лобзик»: </w:t>
            </w:r>
            <w:hyperlink r:id="rId10" w:history="1">
              <w:r w:rsidRPr="001070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http://www.lobzik.pri.ee/modules/news/</w:t>
              </w:r>
            </w:hyperlink>
          </w:p>
          <w:p w:rsidR="0067702C" w:rsidRDefault="0067702C" w:rsidP="004D37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учителя технологии Трудовик 45: </w:t>
            </w:r>
            <w:hyperlink r:id="rId11" w:history="1">
              <w:r w:rsidRPr="001070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http://trudovik45.ru</w:t>
              </w:r>
            </w:hyperlink>
          </w:p>
          <w:p w:rsidR="00FC0757" w:rsidRPr="0067702C" w:rsidRDefault="0067702C" w:rsidP="006770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учителя-эксперта Технологии: </w:t>
            </w:r>
            <w:hyperlink r:id="rId12" w:history="1">
              <w:r w:rsidRPr="001070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http://technologys.info</w:t>
              </w:r>
            </w:hyperlink>
          </w:p>
          <w:p w:rsidR="0067702C" w:rsidRPr="0067702C" w:rsidRDefault="0067702C" w:rsidP="006770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портал «Непрерывная подготовка учителя технологии»: </w:t>
            </w:r>
            <w:hyperlink r:id="rId13" w:history="1">
              <w:r w:rsidRPr="001070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http://tehnologi.su</w:t>
              </w:r>
            </w:hyperlink>
          </w:p>
          <w:p w:rsidR="0067702C" w:rsidRPr="0067702C" w:rsidRDefault="0067702C" w:rsidP="006770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Сообщество взаимопомощи учителей: Pedsovet.su — </w:t>
            </w:r>
            <w:hyperlink r:id="rId14" w:history="1">
              <w:r w:rsidRPr="001070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http://pedsovet.su/load/212</w:t>
              </w:r>
            </w:hyperlink>
          </w:p>
          <w:p w:rsidR="0067702C" w:rsidRPr="0067702C" w:rsidRDefault="0067702C" w:rsidP="006770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сайт «ИКТ на уроках технологии»: </w:t>
            </w:r>
            <w:hyperlink r:id="rId15" w:history="1">
              <w:r w:rsidRPr="001070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http://ikt45.ru/</w:t>
              </w:r>
            </w:hyperlink>
          </w:p>
          <w:p w:rsidR="0067702C" w:rsidRPr="0067702C" w:rsidRDefault="0067702C" w:rsidP="0067702C">
            <w:pPr>
              <w:pStyle w:val="a3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7702C">
              <w:rPr>
                <w:sz w:val="24"/>
                <w:szCs w:val="24"/>
              </w:rPr>
              <w:t xml:space="preserve">Сообщество учителей технологии: </w:t>
            </w:r>
            <w:hyperlink r:id="rId16" w:history="1">
              <w:r w:rsidRPr="00107063">
                <w:rPr>
                  <w:rStyle w:val="a4"/>
                  <w:sz w:val="24"/>
                  <w:szCs w:val="24"/>
                </w:rPr>
                <w:t>http://www.edu54.ru/node/87333</w:t>
              </w:r>
            </w:hyperlink>
          </w:p>
          <w:p w:rsidR="0067702C" w:rsidRPr="0067702C" w:rsidRDefault="0067702C" w:rsidP="0067702C">
            <w:pPr>
              <w:pStyle w:val="a3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67702C" w:rsidRPr="0045421D" w:rsidRDefault="0067702C" w:rsidP="0067702C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8B130D" w:rsidRDefault="008B130D"/>
    <w:sectPr w:rsidR="008B130D" w:rsidSect="00FC075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294E"/>
    <w:multiLevelType w:val="hybridMultilevel"/>
    <w:tmpl w:val="A4D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A9"/>
    <w:rsid w:val="002B75F8"/>
    <w:rsid w:val="00425887"/>
    <w:rsid w:val="004D37EF"/>
    <w:rsid w:val="0067702C"/>
    <w:rsid w:val="006C5D06"/>
    <w:rsid w:val="008B130D"/>
    <w:rsid w:val="008D67A9"/>
    <w:rsid w:val="00925CCB"/>
    <w:rsid w:val="00937351"/>
    <w:rsid w:val="00C80EFD"/>
    <w:rsid w:val="00D76BC6"/>
    <w:rsid w:val="00F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7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C07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7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C0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/subject/8/5" TargetMode="External"/><Relationship Id="rId13" Type="http://schemas.openxmlformats.org/officeDocument/2006/relationships/hyperlink" Target="http://tehnologi.s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oxford.ru" TargetMode="External"/><Relationship Id="rId12" Type="http://schemas.openxmlformats.org/officeDocument/2006/relationships/hyperlink" Target="http://technologys.inf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54.ru/node/873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itorbank.ru/tishhenko-a-t-sinica-n-v-texnologiya-5-klass-uchebnik-fgos/" TargetMode="External"/><Relationship Id="rId11" Type="http://schemas.openxmlformats.org/officeDocument/2006/relationships/hyperlink" Target="http://trudovik45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kt45.ru/" TargetMode="External"/><Relationship Id="rId10" Type="http://schemas.openxmlformats.org/officeDocument/2006/relationships/hyperlink" Target="http://www.lobzik.pri.ee/modules/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tekhnologiya/library" TargetMode="External"/><Relationship Id="rId14" Type="http://schemas.openxmlformats.org/officeDocument/2006/relationships/hyperlink" Target="http://pedsovet.su/load/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2022-08-31T09:07:00Z</dcterms:created>
  <dcterms:modified xsi:type="dcterms:W3CDTF">2022-08-31T09:07:00Z</dcterms:modified>
</cp:coreProperties>
</file>