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93" w:rsidRPr="00974F93" w:rsidRDefault="007F7035" w:rsidP="00974F93">
      <w:pPr>
        <w:spacing w:after="0"/>
        <w:rPr>
          <w:color w:val="FF0000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3.75pt">
            <v:imagedata r:id="rId6" o:title="2023-09-07_13-38-06"/>
          </v:shape>
        </w:pict>
      </w:r>
      <w:r w:rsidR="00974F93">
        <w:rPr>
          <w:color w:val="FF0000"/>
        </w:rPr>
        <w:tab/>
      </w:r>
      <w:r w:rsidR="00974F93">
        <w:rPr>
          <w:color w:val="FF0000"/>
        </w:rPr>
        <w:tab/>
      </w:r>
      <w:r w:rsidR="00974F93">
        <w:rPr>
          <w:color w:val="FF0000"/>
        </w:rPr>
        <w:tab/>
      </w:r>
      <w:r w:rsidR="00974F93">
        <w:rPr>
          <w:color w:val="FF0000"/>
        </w:rPr>
        <w:tab/>
      </w:r>
      <w:r w:rsidR="00974F93">
        <w:rPr>
          <w:color w:val="FF0000"/>
        </w:rPr>
        <w:tab/>
      </w:r>
      <w:r w:rsidR="00974F93" w:rsidRPr="00974F93">
        <w:rPr>
          <w:color w:val="FF0000"/>
        </w:rPr>
        <w:t>Памятка для обучающихся</w:t>
      </w:r>
    </w:p>
    <w:p w:rsidR="00974F93" w:rsidRDefault="00974F93" w:rsidP="00760289">
      <w:pPr>
        <w:spacing w:after="0"/>
        <w:ind w:firstLine="709"/>
        <w:jc w:val="center"/>
      </w:pPr>
    </w:p>
    <w:p w:rsidR="00760289" w:rsidRDefault="00760289" w:rsidP="00760289">
      <w:pPr>
        <w:spacing w:after="0"/>
        <w:ind w:firstLine="709"/>
        <w:jc w:val="center"/>
      </w:pPr>
      <w:r>
        <w:t xml:space="preserve">Уважаемый </w:t>
      </w:r>
      <w:r w:rsidR="00C50549">
        <w:t>обучающийся</w:t>
      </w:r>
      <w:r>
        <w:t>!</w:t>
      </w:r>
    </w:p>
    <w:p w:rsidR="007F7035" w:rsidRDefault="007F7035" w:rsidP="00760289">
      <w:pPr>
        <w:spacing w:after="0"/>
        <w:ind w:firstLine="709"/>
        <w:jc w:val="center"/>
      </w:pPr>
    </w:p>
    <w:p w:rsidR="00351109" w:rsidRDefault="00760289" w:rsidP="007F7035">
      <w:pPr>
        <w:spacing w:after="0"/>
        <w:ind w:firstLine="709"/>
        <w:jc w:val="both"/>
      </w:pPr>
      <w:r>
        <w:t xml:space="preserve">В этом году ты принимаешь участие в исследовании, которое проводится Министерством просвещения Российской Федерации и министерство образования Ярославской области. В нем будут участвовать </w:t>
      </w:r>
      <w:r w:rsidR="008F08AD">
        <w:t xml:space="preserve">15-летние обучающиеся из </w:t>
      </w:r>
      <w:r>
        <w:t>108 школ и 3 колледж</w:t>
      </w:r>
      <w:r w:rsidR="008F08AD">
        <w:t>ей</w:t>
      </w:r>
      <w:r>
        <w:t xml:space="preserve"> Ярославской области, в том числе тво</w:t>
      </w:r>
      <w:r w:rsidR="008F08AD">
        <w:t>ей</w:t>
      </w:r>
      <w:r>
        <w:t xml:space="preserve"> школ</w:t>
      </w:r>
      <w:r w:rsidR="008F08AD">
        <w:t>ы/твоего колледжа</w:t>
      </w:r>
      <w:r>
        <w:t xml:space="preserve">. </w:t>
      </w:r>
      <w:bookmarkStart w:id="0" w:name="_GoBack"/>
      <w:bookmarkEnd w:id="0"/>
    </w:p>
    <w:p w:rsidR="008F08AD" w:rsidRPr="00C50549" w:rsidRDefault="00760289" w:rsidP="00C50549">
      <w:pPr>
        <w:spacing w:before="120" w:after="0"/>
        <w:ind w:firstLine="709"/>
        <w:jc w:val="both"/>
      </w:pPr>
      <w:r>
        <w:t>Это исследование особенное. Тебе будут предложены конкретные ситуации</w:t>
      </w:r>
      <w:r w:rsidR="008F08AD">
        <w:t xml:space="preserve">, в которых необходимо будет </w:t>
      </w:r>
      <w:r>
        <w:t xml:space="preserve">разобраться, опираясь на знания в области </w:t>
      </w:r>
      <w:r w:rsidR="008F08AD">
        <w:t>чтения</w:t>
      </w:r>
      <w:r>
        <w:t>, математики, физики, химии, биологии, географии</w:t>
      </w:r>
      <w:r w:rsidR="008F08AD">
        <w:t xml:space="preserve">, и </w:t>
      </w:r>
      <w:r w:rsidR="008F08AD" w:rsidRPr="00C50549">
        <w:t xml:space="preserve">предложить решение реальных задач </w:t>
      </w:r>
      <w:r w:rsidR="00AA4C61">
        <w:t>из</w:t>
      </w:r>
      <w:r w:rsidR="008F08AD" w:rsidRPr="00C50549">
        <w:t xml:space="preserve"> различных сфер человеческой жизни, общени</w:t>
      </w:r>
      <w:r w:rsidR="00AA4C61">
        <w:t>я</w:t>
      </w:r>
      <w:r w:rsidR="008F08AD" w:rsidRPr="00C50549">
        <w:t>, социальных отношени</w:t>
      </w:r>
      <w:r w:rsidR="00AA4C61">
        <w:t>й</w:t>
      </w:r>
      <w:r w:rsidRPr="00C50549">
        <w:t>.</w:t>
      </w:r>
      <w:r w:rsidR="00C50549" w:rsidRPr="00C50549">
        <w:t xml:space="preserve"> </w:t>
      </w:r>
      <w:r w:rsidR="00AA4C61">
        <w:rPr>
          <w:szCs w:val="28"/>
        </w:rPr>
        <w:t>Возможно т</w:t>
      </w:r>
      <w:r w:rsidR="00C50549" w:rsidRPr="00C50549">
        <w:rPr>
          <w:szCs w:val="28"/>
        </w:rPr>
        <w:t>ебе придется разобраться в том, стоит ли доверять информации из текста, что в тексте важно, а что просто является отвлекающим внимание фоном, рассчитать финансовые затраты на покупки или поездки и выбрать оптимальные варианты, объяснить происходящие в природе явления.</w:t>
      </w:r>
      <w:r w:rsidR="00C50549" w:rsidRPr="00C50549">
        <w:t xml:space="preserve"> </w:t>
      </w:r>
      <w:r w:rsidR="00C50549" w:rsidRPr="00C50549">
        <w:rPr>
          <w:szCs w:val="28"/>
        </w:rPr>
        <w:t>Это все, конечно, потребует определенных предметных знаний, но эти знания нужно будет не пересказывать или воспроизводить, а использовать.</w:t>
      </w:r>
    </w:p>
    <w:p w:rsidR="008F08AD" w:rsidRDefault="00760289" w:rsidP="00760289">
      <w:pPr>
        <w:spacing w:before="120" w:after="0"/>
        <w:ind w:firstLine="709"/>
        <w:jc w:val="both"/>
      </w:pPr>
      <w:r>
        <w:t xml:space="preserve">Вот несколько примеров таких заданий. </w:t>
      </w:r>
    </w:p>
    <w:p w:rsidR="008F08AD" w:rsidRPr="008F08AD" w:rsidRDefault="00760289" w:rsidP="00760289">
      <w:pPr>
        <w:spacing w:before="120" w:after="0"/>
        <w:ind w:firstLine="709"/>
        <w:jc w:val="both"/>
        <w:rPr>
          <w:i/>
        </w:rPr>
      </w:pPr>
      <w:r w:rsidRPr="008F08AD">
        <w:rPr>
          <w:i/>
        </w:rPr>
        <w:t xml:space="preserve">1. Даны статьи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вопросу о том, стоит ли использовать в пищу молоко. </w:t>
      </w:r>
    </w:p>
    <w:p w:rsidR="008F08AD" w:rsidRPr="008F08AD" w:rsidRDefault="00760289" w:rsidP="00760289">
      <w:pPr>
        <w:spacing w:before="120" w:after="0"/>
        <w:ind w:firstLine="709"/>
        <w:jc w:val="both"/>
        <w:rPr>
          <w:i/>
        </w:rPr>
      </w:pPr>
      <w:r w:rsidRPr="008F08AD">
        <w:rPr>
          <w:i/>
        </w:rPr>
        <w:t xml:space="preserve">2. Предлагается карта Антарктиды. Пользуясь масштабом, нужно определить, чему примерно равна площадь Антарктиды, сопоставить ее с размерами других государств. </w:t>
      </w:r>
    </w:p>
    <w:p w:rsidR="008F08AD" w:rsidRPr="008F08AD" w:rsidRDefault="00760289" w:rsidP="00760289">
      <w:pPr>
        <w:spacing w:before="120" w:after="0"/>
        <w:ind w:firstLine="709"/>
        <w:jc w:val="both"/>
        <w:rPr>
          <w:i/>
        </w:rPr>
      </w:pPr>
      <w:r w:rsidRPr="008F08AD">
        <w:rPr>
          <w:i/>
        </w:rPr>
        <w:t xml:space="preserve">3. 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 </w:t>
      </w:r>
    </w:p>
    <w:p w:rsidR="008F08AD" w:rsidRDefault="00760289" w:rsidP="00760289">
      <w:pPr>
        <w:spacing w:before="120" w:after="0"/>
        <w:ind w:firstLine="709"/>
        <w:jc w:val="both"/>
      </w:pPr>
      <w:r>
        <w:t xml:space="preserve">Познакомиться с заданиями тебе помогут следующие материалы: </w:t>
      </w:r>
    </w:p>
    <w:p w:rsidR="008F08AD" w:rsidRDefault="007F7035" w:rsidP="00FD456B">
      <w:pPr>
        <w:spacing w:before="120" w:after="0"/>
        <w:jc w:val="both"/>
      </w:pPr>
      <w:hyperlink r:id="rId7" w:history="1">
        <w:r w:rsidR="00760289" w:rsidRPr="00FD456B">
          <w:rPr>
            <w:rStyle w:val="a3"/>
          </w:rPr>
          <w:t>Примеры заданий в электронном формате</w:t>
        </w:r>
      </w:hyperlink>
      <w:r w:rsidR="00760289">
        <w:t xml:space="preserve"> </w:t>
      </w:r>
    </w:p>
    <w:p w:rsidR="00FD456B" w:rsidRDefault="00760289" w:rsidP="00760289">
      <w:pPr>
        <w:spacing w:before="120" w:after="0"/>
        <w:ind w:firstLine="709"/>
        <w:jc w:val="both"/>
      </w:pPr>
      <w:r>
        <w:t xml:space="preserve">Работа с образцами заданий поможет тебе лучше справиться с </w:t>
      </w:r>
      <w:r w:rsidR="008F08AD">
        <w:t>тестированием</w:t>
      </w:r>
      <w:r>
        <w:t xml:space="preserve">. </w:t>
      </w:r>
    </w:p>
    <w:p w:rsidR="00FD456B" w:rsidRDefault="00760289" w:rsidP="00760289">
      <w:pPr>
        <w:spacing w:before="120" w:after="0"/>
        <w:ind w:firstLine="709"/>
        <w:jc w:val="both"/>
      </w:pPr>
      <w:r>
        <w:lastRenderedPageBreak/>
        <w:t>Исследование включает тестирование и анкетирование. На тестирование отв</w:t>
      </w:r>
      <w:r w:rsidR="00FD456B">
        <w:t xml:space="preserve">одится 2 часа, на анкетирование – </w:t>
      </w:r>
      <w:r>
        <w:t>3</w:t>
      </w:r>
      <w:r w:rsidR="00FD456B">
        <w:t>5-40</w:t>
      </w:r>
      <w:r>
        <w:t xml:space="preserve"> минут. </w:t>
      </w:r>
      <w:r w:rsidR="00FD456B">
        <w:t xml:space="preserve">Тестирование и анкетирование </w:t>
      </w:r>
      <w:r>
        <w:t>проходит в компьютерной форме</w:t>
      </w:r>
      <w:r w:rsidR="00FD456B">
        <w:t>, в режиме онлайн</w:t>
      </w:r>
      <w:r>
        <w:t xml:space="preserve">. </w:t>
      </w:r>
    </w:p>
    <w:p w:rsidR="00F12C76" w:rsidRDefault="00760289" w:rsidP="00760289">
      <w:pPr>
        <w:spacing w:before="120" w:after="0"/>
        <w:ind w:firstLine="709"/>
        <w:jc w:val="both"/>
      </w:pPr>
      <w:r>
        <w:t xml:space="preserve">Чтобы результаты школы </w:t>
      </w:r>
      <w:r w:rsidR="00FD456B">
        <w:t xml:space="preserve">были признаны надежными на каждой сессии тестирования и анкетирования будут присутствовать наблюдатели. Всем </w:t>
      </w:r>
      <w:r>
        <w:t xml:space="preserve">участникам исследования нужно выполнить как можно больше заданий и ответить </w:t>
      </w:r>
      <w:r w:rsidR="00FD456B">
        <w:t xml:space="preserve">по возможности </w:t>
      </w:r>
      <w:r>
        <w:t xml:space="preserve">на все вопросы анкеты (это вопросы об отношении к </w:t>
      </w:r>
      <w:r w:rsidR="00977B73">
        <w:t>образовательной организации</w:t>
      </w:r>
      <w:r>
        <w:t>, к учебе, о планах на будущее, о глобальных проблемах, существующих в мире, и т. д.)</w:t>
      </w:r>
    </w:p>
    <w:p w:rsidR="00351109" w:rsidRDefault="00351109" w:rsidP="00351109">
      <w:pPr>
        <w:pStyle w:val="a4"/>
        <w:spacing w:before="120"/>
        <w:ind w:left="0" w:right="204" w:firstLine="709"/>
        <w:jc w:val="both"/>
        <w:rPr>
          <w:spacing w:val="1"/>
          <w:sz w:val="28"/>
          <w:szCs w:val="28"/>
        </w:rPr>
      </w:pPr>
      <w:r w:rsidRPr="0042159F">
        <w:rPr>
          <w:b/>
          <w:color w:val="FF0000"/>
          <w:sz w:val="28"/>
          <w:szCs w:val="28"/>
        </w:rPr>
        <w:t xml:space="preserve">! </w:t>
      </w:r>
      <w:r w:rsidRPr="0042159F">
        <w:rPr>
          <w:sz w:val="28"/>
          <w:szCs w:val="28"/>
        </w:rPr>
        <w:t>Обра</w:t>
      </w:r>
      <w:r w:rsidR="00C50549">
        <w:rPr>
          <w:sz w:val="28"/>
          <w:szCs w:val="28"/>
        </w:rPr>
        <w:t>ти</w:t>
      </w:r>
      <w:r w:rsidRPr="0042159F">
        <w:rPr>
          <w:sz w:val="28"/>
          <w:szCs w:val="28"/>
        </w:rPr>
        <w:t xml:space="preserve"> внимание, что индивидуальные результаты каждого</w:t>
      </w:r>
      <w:r w:rsidRPr="0042159F">
        <w:rPr>
          <w:spacing w:val="1"/>
          <w:sz w:val="28"/>
          <w:szCs w:val="28"/>
        </w:rPr>
        <w:t xml:space="preserve"> </w:t>
      </w:r>
      <w:r w:rsidRPr="0042159F">
        <w:rPr>
          <w:sz w:val="28"/>
          <w:szCs w:val="28"/>
        </w:rPr>
        <w:t>обучающегося</w:t>
      </w:r>
      <w:r w:rsidRPr="0042159F">
        <w:rPr>
          <w:spacing w:val="1"/>
          <w:sz w:val="28"/>
          <w:szCs w:val="28"/>
        </w:rPr>
        <w:t xml:space="preserve"> </w:t>
      </w:r>
      <w:r w:rsidRPr="0042159F">
        <w:rPr>
          <w:sz w:val="28"/>
          <w:szCs w:val="28"/>
        </w:rPr>
        <w:t>не</w:t>
      </w:r>
      <w:r w:rsidRPr="004215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подсчитываются.</w:t>
      </w:r>
      <w:r w:rsidRPr="0042159F">
        <w:rPr>
          <w:spacing w:val="1"/>
          <w:sz w:val="28"/>
          <w:szCs w:val="28"/>
        </w:rPr>
        <w:t xml:space="preserve"> </w:t>
      </w:r>
    </w:p>
    <w:p w:rsidR="00351109" w:rsidRDefault="00351109" w:rsidP="00351109">
      <w:pPr>
        <w:spacing w:before="120" w:after="0"/>
        <w:ind w:firstLine="709"/>
        <w:jc w:val="both"/>
      </w:pPr>
      <w:r>
        <w:rPr>
          <w:b/>
          <w:color w:val="FF0000"/>
          <w:szCs w:val="28"/>
        </w:rPr>
        <w:t>!</w:t>
      </w:r>
      <w:r>
        <w:rPr>
          <w:spacing w:val="1"/>
          <w:szCs w:val="28"/>
        </w:rPr>
        <w:t xml:space="preserve"> Отметка </w:t>
      </w:r>
      <w:r w:rsidRPr="0042159F">
        <w:rPr>
          <w:szCs w:val="28"/>
        </w:rPr>
        <w:t>за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участие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в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исследовании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не</w:t>
      </w:r>
      <w:r w:rsidRPr="0042159F">
        <w:rPr>
          <w:spacing w:val="1"/>
          <w:szCs w:val="28"/>
        </w:rPr>
        <w:t xml:space="preserve"> </w:t>
      </w:r>
      <w:r>
        <w:rPr>
          <w:szCs w:val="28"/>
        </w:rPr>
        <w:t>ставится.</w:t>
      </w:r>
    </w:p>
    <w:sectPr w:rsidR="00351109" w:rsidSect="006C0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A9" w:rsidRDefault="003101A9" w:rsidP="00974F93">
      <w:pPr>
        <w:spacing w:after="0"/>
      </w:pPr>
      <w:r>
        <w:separator/>
      </w:r>
    </w:p>
  </w:endnote>
  <w:endnote w:type="continuationSeparator" w:id="0">
    <w:p w:rsidR="003101A9" w:rsidRDefault="003101A9" w:rsidP="00974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A9" w:rsidRDefault="003101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A9" w:rsidRDefault="003101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A9" w:rsidRDefault="003101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A9" w:rsidRDefault="003101A9" w:rsidP="00974F93">
      <w:pPr>
        <w:spacing w:after="0"/>
      </w:pPr>
      <w:r>
        <w:separator/>
      </w:r>
    </w:p>
  </w:footnote>
  <w:footnote w:type="continuationSeparator" w:id="0">
    <w:p w:rsidR="003101A9" w:rsidRDefault="003101A9" w:rsidP="00974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A9" w:rsidRDefault="007F703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844" o:spid="_x0000_s2050" type="#_x0000_t75" style="position:absolute;margin-left:0;margin-top:0;width:467.6pt;height:402.45pt;z-index:-251657216;mso-position-horizontal:center;mso-position-horizontal-relative:margin;mso-position-vertical:center;mso-position-vertical-relative:margin" o:allowincell="f">
          <v:imagedata r:id="rId1" o:title="2023-09-07_13-38-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A9" w:rsidRDefault="007F703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845" o:spid="_x0000_s2051" type="#_x0000_t75" style="position:absolute;margin-left:0;margin-top:0;width:467.6pt;height:402.45pt;z-index:-251656192;mso-position-horizontal:center;mso-position-horizontal-relative:margin;mso-position-vertical:center;mso-position-vertical-relative:margin" o:allowincell="f">
          <v:imagedata r:id="rId1" o:title="2023-09-07_13-38-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A9" w:rsidRDefault="007F703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843" o:spid="_x0000_s2049" type="#_x0000_t75" style="position:absolute;margin-left:0;margin-top:0;width:467.6pt;height:402.45pt;z-index:-251658240;mso-position-horizontal:center;mso-position-horizontal-relative:margin;mso-position-vertical:center;mso-position-vertical-relative:margin" o:allowincell="f">
          <v:imagedata r:id="rId1" o:title="2023-09-07_13-38-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9"/>
    <w:rsid w:val="003101A9"/>
    <w:rsid w:val="00351109"/>
    <w:rsid w:val="006C0B77"/>
    <w:rsid w:val="00760289"/>
    <w:rsid w:val="007B29C9"/>
    <w:rsid w:val="007F7035"/>
    <w:rsid w:val="008242FF"/>
    <w:rsid w:val="00870751"/>
    <w:rsid w:val="008F08AD"/>
    <w:rsid w:val="00922C48"/>
    <w:rsid w:val="00974F93"/>
    <w:rsid w:val="00977B73"/>
    <w:rsid w:val="009E19F7"/>
    <w:rsid w:val="00AA4C61"/>
    <w:rsid w:val="00B915B7"/>
    <w:rsid w:val="00C50549"/>
    <w:rsid w:val="00E17894"/>
    <w:rsid w:val="00EA59DF"/>
    <w:rsid w:val="00EE4070"/>
    <w:rsid w:val="00F12C76"/>
    <w:rsid w:val="00FC2369"/>
    <w:rsid w:val="00FD456B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CB13E"/>
  <w15:docId w15:val="{A1A28E1D-0879-4926-87B9-8F73E4A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6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351109"/>
    <w:pPr>
      <w:widowControl w:val="0"/>
      <w:autoSpaceDE w:val="0"/>
      <w:autoSpaceDN w:val="0"/>
      <w:spacing w:after="0"/>
      <w:ind w:left="326" w:firstLine="566"/>
    </w:pPr>
    <w:rPr>
      <w:rFonts w:eastAsia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351109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974F9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74F9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74F9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74F93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310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2023-09-13T08:54:00Z</dcterms:created>
  <dcterms:modified xsi:type="dcterms:W3CDTF">2023-09-14T12:29:00Z</dcterms:modified>
</cp:coreProperties>
</file>