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29" w:rsidRPr="00391329" w:rsidRDefault="00391329" w:rsidP="0039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329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 учреждение  Семибратовская средняя общеобразовательная  школа Ростовского муниципального района Ярославской области</w:t>
      </w:r>
    </w:p>
    <w:p w:rsidR="00391329" w:rsidRPr="00391329" w:rsidRDefault="00391329" w:rsidP="0039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329" w:rsidRPr="00391329" w:rsidRDefault="00391329" w:rsidP="0039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3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91329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391329" w:rsidRPr="00391329" w:rsidRDefault="00391329" w:rsidP="0039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329" w:rsidRPr="00391329" w:rsidRDefault="00391329" w:rsidP="0039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29">
        <w:rPr>
          <w:rFonts w:ascii="Times New Roman" w:eastAsia="Times New Roman" w:hAnsi="Times New Roman" w:cs="Times New Roman"/>
          <w:sz w:val="28"/>
          <w:szCs w:val="28"/>
        </w:rPr>
        <w:t>от 02.09.2013</w:t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29">
        <w:rPr>
          <w:rFonts w:ascii="Times New Roman" w:eastAsia="Times New Roman" w:hAnsi="Times New Roman" w:cs="Times New Roman"/>
          <w:sz w:val="28"/>
          <w:szCs w:val="28"/>
        </w:rPr>
        <w:tab/>
        <w:t xml:space="preserve"> № 104 </w:t>
      </w:r>
    </w:p>
    <w:p w:rsidR="00391329" w:rsidRPr="00391329" w:rsidRDefault="00391329" w:rsidP="0039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329">
        <w:rPr>
          <w:rFonts w:ascii="Times New Roman" w:eastAsia="Times New Roman" w:hAnsi="Times New Roman" w:cs="Times New Roman"/>
          <w:sz w:val="28"/>
          <w:szCs w:val="28"/>
        </w:rPr>
        <w:t>п. Семибратово</w:t>
      </w:r>
    </w:p>
    <w:p w:rsidR="00391329" w:rsidRPr="00391329" w:rsidRDefault="00391329" w:rsidP="00391329">
      <w:pPr>
        <w:spacing w:after="0"/>
        <w:rPr>
          <w:b/>
          <w:sz w:val="24"/>
          <w:szCs w:val="24"/>
        </w:rPr>
      </w:pP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b/>
          <w:sz w:val="24"/>
          <w:szCs w:val="24"/>
        </w:rPr>
        <w:t xml:space="preserve">"О школьном сайте"                                                                       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Законом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 xml:space="preserve">  «Об образовании в Российской Федерации»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информационной открытости, информирования обучающихся, населения о деятельности МОУ </w:t>
      </w:r>
      <w:proofErr w:type="spellStart"/>
      <w:r w:rsidRPr="00391329">
        <w:rPr>
          <w:rFonts w:ascii="Times New Roman" w:eastAsia="Times New Roman" w:hAnsi="Times New Roman" w:cs="Times New Roman"/>
          <w:sz w:val="24"/>
          <w:szCs w:val="24"/>
        </w:rPr>
        <w:t>Семибратовской</w:t>
      </w:r>
      <w:proofErr w:type="spellEnd"/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32A1A" w:rsidRDefault="00332A1A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3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332A1A" w:rsidRPr="00391329" w:rsidRDefault="00332A1A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hAnsi="Times New Roman" w:cs="Times New Roman"/>
          <w:sz w:val="24"/>
          <w:szCs w:val="24"/>
        </w:rPr>
        <w:t>1.  Создать группу сопровождения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школьного сайта</w:t>
      </w:r>
      <w:r w:rsidRPr="00391329">
        <w:rPr>
          <w:rFonts w:ascii="Times New Roman" w:hAnsi="Times New Roman" w:cs="Times New Roman"/>
          <w:sz w:val="24"/>
          <w:szCs w:val="24"/>
        </w:rPr>
        <w:t xml:space="preserve">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>с целью поддержания работоспособности и сопровождения  сайта в составе: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1329">
        <w:rPr>
          <w:rFonts w:ascii="Times New Roman" w:eastAsia="Times New Roman" w:hAnsi="Times New Roman" w:cs="Times New Roman"/>
          <w:sz w:val="24"/>
          <w:szCs w:val="24"/>
        </w:rPr>
        <w:t>Капралова</w:t>
      </w:r>
      <w:proofErr w:type="spellEnd"/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Т.А. –зам. директора по УВР,  ответственный администратор школьного сайта,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sz w:val="24"/>
          <w:szCs w:val="24"/>
        </w:rPr>
        <w:t>Ярцева  Н.Н. – учитель информатики,  техническое сопровождение сайта,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sz w:val="24"/>
          <w:szCs w:val="24"/>
        </w:rPr>
        <w:t>Широкова Г.В.– зам. директора по УВР, ответст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>венный редактор школьного сайта.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hAnsi="Times New Roman" w:cs="Times New Roman"/>
          <w:sz w:val="24"/>
          <w:szCs w:val="24"/>
        </w:rPr>
        <w:t>2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>Каждому школьному методическому объединению учителей  включить в план работы на год  вопросы представления на сайт информации по деятельности учителей и образовательной деятельности учащихся.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hAnsi="Times New Roman" w:cs="Times New Roman"/>
          <w:sz w:val="24"/>
          <w:szCs w:val="24"/>
        </w:rPr>
        <w:t>3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>Школьному методическому объединению классных руководителей включить в план работы  вопросы использования сайта для  размещения информации по организации  воспитательной работы,  по организации деятельности органов ученического самоуправления.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hAnsi="Times New Roman" w:cs="Times New Roman"/>
          <w:sz w:val="24"/>
          <w:szCs w:val="24"/>
        </w:rPr>
        <w:t>4</w:t>
      </w:r>
      <w:r w:rsidR="00332A1A">
        <w:rPr>
          <w:rFonts w:ascii="Times New Roman" w:hAnsi="Times New Roman" w:cs="Times New Roman"/>
          <w:sz w:val="24"/>
          <w:szCs w:val="24"/>
        </w:rPr>
        <w:t xml:space="preserve">.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Обновление  содержания сайта проводить в соответствии с поступлениями новой информации, но не реже одного раза в 10 дней.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391329">
        <w:rPr>
          <w:rFonts w:ascii="Times New Roman" w:eastAsia="Times New Roman" w:hAnsi="Times New Roman" w:cs="Times New Roman"/>
          <w:bCs/>
          <w:sz w:val="24"/>
          <w:szCs w:val="24"/>
        </w:rPr>
        <w:t>Положение о школьном сайте МОУ Семибратовская СОШ.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hAnsi="Times New Roman" w:cs="Times New Roman"/>
          <w:sz w:val="24"/>
          <w:szCs w:val="24"/>
        </w:rPr>
        <w:t>6</w:t>
      </w: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13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возложить  на заместителя директора по УВР </w:t>
      </w:r>
      <w:proofErr w:type="spellStart"/>
      <w:r w:rsidRPr="00391329">
        <w:rPr>
          <w:rFonts w:ascii="Times New Roman" w:eastAsia="Times New Roman" w:hAnsi="Times New Roman" w:cs="Times New Roman"/>
          <w:sz w:val="24"/>
          <w:szCs w:val="24"/>
        </w:rPr>
        <w:t>Капралову</w:t>
      </w:r>
      <w:proofErr w:type="spellEnd"/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329" w:rsidRPr="00391329" w:rsidRDefault="00391329" w:rsidP="0039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329" w:rsidRPr="00391329" w:rsidRDefault="00391329" w:rsidP="00332A1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91329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                                      С.Д. </w:t>
      </w:r>
      <w:proofErr w:type="spellStart"/>
      <w:r w:rsidRPr="00391329">
        <w:rPr>
          <w:rFonts w:ascii="Times New Roman" w:eastAsia="Times New Roman" w:hAnsi="Times New Roman" w:cs="Times New Roman"/>
          <w:sz w:val="24"/>
          <w:szCs w:val="24"/>
        </w:rPr>
        <w:t>Лысюк</w:t>
      </w:r>
      <w:proofErr w:type="spellEnd"/>
    </w:p>
    <w:p w:rsidR="006B78B3" w:rsidRDefault="006B78B3"/>
    <w:sectPr w:rsidR="006B78B3" w:rsidSect="008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91329"/>
    <w:rsid w:val="00332A1A"/>
    <w:rsid w:val="00391329"/>
    <w:rsid w:val="006B78B3"/>
    <w:rsid w:val="0083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2015-01-24T05:43:00Z</dcterms:created>
  <dcterms:modified xsi:type="dcterms:W3CDTF">2015-01-25T11:14:00Z</dcterms:modified>
</cp:coreProperties>
</file>