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E0" w:rsidRPr="00724BC4" w:rsidRDefault="008308E0" w:rsidP="008308E0">
      <w:pPr>
        <w:shd w:val="clear" w:color="auto" w:fill="FFFFFF"/>
        <w:autoSpaceDE w:val="0"/>
        <w:autoSpaceDN w:val="0"/>
        <w:adjustRightInd w:val="0"/>
        <w:spacing w:after="0"/>
        <w:ind w:right="24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24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Принято</w:t>
      </w:r>
      <w:proofErr w:type="gramEnd"/>
      <w:r w:rsidRPr="00724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Утверждено приказом</w:t>
      </w:r>
    </w:p>
    <w:p w:rsidR="008308E0" w:rsidRPr="00724BC4" w:rsidRDefault="008308E0" w:rsidP="008308E0">
      <w:pPr>
        <w:shd w:val="clear" w:color="auto" w:fill="FFFFFF"/>
        <w:autoSpaceDE w:val="0"/>
        <w:autoSpaceDN w:val="0"/>
        <w:adjustRightInd w:val="0"/>
        <w:spacing w:after="0"/>
        <w:ind w:right="24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4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                                                      №  142/ 1 от  15 ноября 2013 г.</w:t>
      </w:r>
    </w:p>
    <w:p w:rsidR="008308E0" w:rsidRDefault="008308E0" w:rsidP="008308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4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 ноября </w:t>
      </w:r>
      <w:smartTag w:uri="urn:schemas-microsoft-com:office:smarttags" w:element="metricconverter">
        <w:smartTagPr>
          <w:attr w:name="ProductID" w:val="2013 г"/>
        </w:smartTagPr>
        <w:r w:rsidRPr="00724BC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</w:t>
      </w:r>
      <w:r w:rsidRPr="00724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школы            С.Д. Лысюк</w:t>
      </w:r>
    </w:p>
    <w:p w:rsidR="008308E0" w:rsidRPr="008308E0" w:rsidRDefault="008308E0" w:rsidP="008308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301" w:rsidRPr="008308E0" w:rsidRDefault="00BB1301" w:rsidP="00830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о добровольных пожертвованиях и целевых взносах </w:t>
      </w:r>
    </w:p>
    <w:p w:rsidR="00BB1301" w:rsidRPr="008308E0" w:rsidRDefault="00BB1301" w:rsidP="00830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муниципальному общеобразовательному учреждению </w:t>
      </w:r>
    </w:p>
    <w:p w:rsidR="008308E0" w:rsidRPr="008308E0" w:rsidRDefault="00BB1301" w:rsidP="00830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Семибратовская средняя общеобразовательная школа</w:t>
      </w:r>
    </w:p>
    <w:p w:rsidR="00BB1301" w:rsidRPr="008308E0" w:rsidRDefault="00BB1301" w:rsidP="008308E0">
      <w:pPr>
        <w:spacing w:after="0"/>
        <w:rPr>
          <w:rFonts w:ascii="Times New Roman" w:hAnsi="Times New Roman" w:cs="Times New Roman"/>
          <w:b/>
          <w:bCs/>
          <w:lang w:eastAsia="ru-RU"/>
        </w:rPr>
      </w:pPr>
      <w:r w:rsidRPr="008308E0">
        <w:rPr>
          <w:rFonts w:ascii="Times New Roman" w:hAnsi="Times New Roman" w:cs="Times New Roman"/>
          <w:b/>
          <w:bCs/>
          <w:lang w:eastAsia="ru-RU"/>
        </w:rPr>
        <w:t>1. Общие положения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Pr="00A55C05">
        <w:rPr>
          <w:rFonts w:ascii="Times New Roman" w:hAnsi="Times New Roman" w:cs="Times New Roman"/>
          <w:lang w:eastAsia="ru-RU"/>
        </w:rPr>
        <w:t xml:space="preserve">Настоящее Положение разработано в соответствии с Гражданским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</w:t>
      </w:r>
      <w:r w:rsidR="00A655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57F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06.12.2011 № 402-ФЗ «О бухгалтерском учете»,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создания дополнительных условий для развития образовательного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учреждение)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1.3. Основным источником финансирования учреждений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Ярославской области и муниципальный бюджет Ростовского муниципального района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вышеназванных бюджетов.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1.5. Дополнительная поддержка учреждению оказывается в следующих формах: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8308E0">
        <w:rPr>
          <w:rFonts w:ascii="Times New Roman" w:eastAsia="Arial Unicode MS" w:hAnsi="Times New Roman" w:cs="Times New Roman"/>
          <w:b/>
          <w:bCs/>
          <w:lang w:eastAsia="ru-RU"/>
        </w:rPr>
        <w:t>2. Основные понятия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Законные представители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родители, усыновители, опекуны, попечители детей, посещающих учреждение.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Родительский комитет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 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содействие привлечению внебюджетных средств для обеспечения деятельности и развития учреждения.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Целевые взносы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Добровольное пожертвование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Жертвователь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Одаряемый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Безвозмездная помощь (содействие)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8308E0">
        <w:rPr>
          <w:rFonts w:ascii="Times New Roman" w:hAnsi="Times New Roman" w:cs="Times New Roman"/>
          <w:b/>
          <w:bCs/>
          <w:lang w:eastAsia="ru-RU"/>
        </w:rPr>
        <w:t>3. Порядок привлечения целевых взносов и добровольных пожертвований</w:t>
      </w:r>
    </w:p>
    <w:p w:rsidR="00BB1301" w:rsidRPr="00A55C05" w:rsidRDefault="00BB1301" w:rsidP="008308E0">
      <w:pPr>
        <w:spacing w:after="0" w:line="240" w:lineRule="auto"/>
        <w:jc w:val="both"/>
        <w:rPr>
          <w:b/>
          <w:bCs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BB1301" w:rsidRPr="007041FD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</w:t>
      </w:r>
      <w:r w:rsidR="00A655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3.7. Учреждение не имеет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самостоятельно по собственной инициативе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привлекать целевые взносы без согласия родительского комитета.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3.11. Руководитель учреждения организует с помощью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Порядок привлечения безвозмездной помощи (содействие).</w:t>
      </w:r>
    </w:p>
    <w:p w:rsidR="00BB1301" w:rsidRPr="00A55C05" w:rsidRDefault="00BB1301" w:rsidP="008308E0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Полномочия родительского комитета.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5.1. В рамках настоящего положения к полномочиям родительского комитета относится: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формы отчетности, по которой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жертвователям, с указанием сроков предоставления отчета;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пожертвований жертвователей на нужды учреждения.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приобретение имущества, оборудования;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приобретение хозяйственных товаров, строительных материалов;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оплату за проведение работ и оказание услуг, в том числе: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услуг связи;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транспортных услуг;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3.3. услуг по содержанию имущества;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 курсов повышения квалификации;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прочих работ и услуг;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3.6. прочих расходов.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.1. 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.2. При безналичном поступлении денежных средств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бухгалтер бухгалтерии, закрепленный за учреждением приходует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чредителем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обслуживание по приему платежей.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.4. В платежном документе в графе «назначение платежа пожертвования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№…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Отчетность по целевым взносам и добровольным пожертвованиям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7.2. Учреждение обязано на собраниях родителей в установленные сроки и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о чем составляется соответствующий протокол заседания родительского комитета или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Ответственность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8E0" w:rsidRDefault="008308E0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301" w:rsidRPr="008308E0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9. Особые положения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Положению о добровольных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пожертвованиях и целевых взносах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денежных средств муниципальному образовательному учреждению Семибратовская средняя общеобразовательная школа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Семибратовская средняя общеобразовательная школа,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Лысюк Светланы Дмитриевны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  <w:proofErr w:type="gramEnd"/>
    </w:p>
    <w:p w:rsidR="00BB1301" w:rsidRPr="00BA08D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 w:rsidRPr="00BA08D5">
        <w:rPr>
          <w:rFonts w:ascii="Times New Roman" w:hAnsi="Times New Roman" w:cs="Times New Roman"/>
          <w:sz w:val="18"/>
          <w:szCs w:val="18"/>
          <w:lang w:eastAsia="ru-RU"/>
        </w:rPr>
        <w:t>(Сумма цифрами и прописью)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</w:t>
      </w:r>
      <w:r w:rsidR="00A6557F">
        <w:rPr>
          <w:rFonts w:ascii="Times New Roman" w:hAnsi="Times New Roman" w:cs="Times New Roman"/>
          <w:sz w:val="24"/>
          <w:szCs w:val="24"/>
          <w:lang w:eastAsia="ru-RU"/>
        </w:rPr>
        <w:t>вора на лицевой счет Учреждения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добровольных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целевых взносах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имущества муниципальному бюджетному общеобразовательному учреждению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Семибратовская средняя общеобразовательная школа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Семибратовская средняя общеобразовательная школа,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«Одаряемый», в лице директора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Лысюк Светланы Дмитриевны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 и____________________________________________________________________________,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добровольных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целевых взносах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 Семибратово  Ярославской области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"__"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20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 г.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"Жертвователь", в лице _______________________________________, действующ_______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стороны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униципальное общеобразовательное учреждение</w:t>
      </w:r>
      <w:r w:rsidRPr="00B156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Семибратовская средняя общеобразовательная школа,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«Одаряемый», в лице директора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Лысюк Светланы Дмитриевны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с другой стороны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вместе "Стороны", а по отдельности "Сторона", составили настоящий акт (далее - Акт)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 Во исполнение п. 1.1 Договора пожертвования от "___" __________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</w:t>
      </w: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добровольных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целевых взносах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остов Ярославской области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Семибратовская средняя общеобразовательная школа,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», в лице директора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Лысюк Светланы Дмитриевны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3779" w:rsidRDefault="00CD3779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301" w:rsidRPr="006430B4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№5</w:t>
      </w:r>
    </w:p>
    <w:p w:rsidR="00BB1301" w:rsidRPr="006430B4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</w:t>
      </w:r>
      <w:proofErr w:type="gramStart"/>
      <w:r w:rsidRPr="00643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добровольных</w:t>
      </w:r>
      <w:proofErr w:type="gramEnd"/>
    </w:p>
    <w:p w:rsidR="00BB1301" w:rsidRPr="006430B4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3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пожертвованиях</w:t>
      </w:r>
      <w:proofErr w:type="gramEnd"/>
      <w:r w:rsidRPr="00643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целевых взносах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№ 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«___»________20__ г. </w:t>
      </w:r>
      <w:r>
        <w:rPr>
          <w:rFonts w:ascii="Times New Roman" w:hAnsi="Times New Roman" w:cs="Times New Roman"/>
          <w:sz w:val="24"/>
          <w:szCs w:val="24"/>
          <w:lang w:eastAsia="ru-RU"/>
        </w:rPr>
        <w:t>п. Семибратово Ярославской области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№_________ от "___"____________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 ____________________________________________, 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_______________________________________________________,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________________________, именуемый в дальнейшем "Заказчик", составили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казать Заказчика или Исполнителя)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8308E0" w:rsidRPr="00A55C05" w:rsidRDefault="008308E0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Сдал: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Принял:</w:t>
      </w:r>
    </w:p>
    <w:p w:rsidR="00BB1301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BB1301" w:rsidRPr="00A55C05" w:rsidRDefault="00BB1301" w:rsidP="0083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proofErr w:type="gramEnd"/>
    </w:p>
    <w:sectPr w:rsidR="00BB1301" w:rsidRPr="00A55C05" w:rsidSect="008308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5C05"/>
    <w:rsid w:val="000026A3"/>
    <w:rsid w:val="00005694"/>
    <w:rsid w:val="0005228A"/>
    <w:rsid w:val="006430B4"/>
    <w:rsid w:val="007041FD"/>
    <w:rsid w:val="00711DC8"/>
    <w:rsid w:val="007466F0"/>
    <w:rsid w:val="008308E0"/>
    <w:rsid w:val="008416CF"/>
    <w:rsid w:val="009C3998"/>
    <w:rsid w:val="009F4002"/>
    <w:rsid w:val="00A55C05"/>
    <w:rsid w:val="00A6557F"/>
    <w:rsid w:val="00B15622"/>
    <w:rsid w:val="00BA08D5"/>
    <w:rsid w:val="00BB1301"/>
    <w:rsid w:val="00CD3779"/>
    <w:rsid w:val="00D86921"/>
    <w:rsid w:val="00E74AE2"/>
    <w:rsid w:val="00F36EF1"/>
    <w:rsid w:val="00F4546E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55C05"/>
    <w:rPr>
      <w:b/>
      <w:bCs/>
    </w:rPr>
  </w:style>
  <w:style w:type="character" w:styleId="a5">
    <w:name w:val="Emphasis"/>
    <w:basedOn w:val="a0"/>
    <w:uiPriority w:val="99"/>
    <w:qFormat/>
    <w:rsid w:val="00A55C05"/>
    <w:rPr>
      <w:i/>
      <w:iCs/>
    </w:rPr>
  </w:style>
  <w:style w:type="character" w:customStyle="1" w:styleId="apple-converted-space">
    <w:name w:val="apple-converted-space"/>
    <w:basedOn w:val="a0"/>
    <w:uiPriority w:val="99"/>
    <w:rsid w:val="00A55C05"/>
  </w:style>
  <w:style w:type="paragraph" w:styleId="a6">
    <w:name w:val="Intense Quote"/>
    <w:basedOn w:val="a"/>
    <w:next w:val="a"/>
    <w:link w:val="a7"/>
    <w:uiPriority w:val="99"/>
    <w:qFormat/>
    <w:rsid w:val="00A55C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99"/>
    <w:locked/>
    <w:rsid w:val="00A55C0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Семибратовская СОШ</Company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2015-09-21T07:50:00Z</dcterms:created>
  <dcterms:modified xsi:type="dcterms:W3CDTF">2015-09-21T11:56:00Z</dcterms:modified>
</cp:coreProperties>
</file>